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9C21" w14:textId="39B9B1B2" w:rsidR="0092697D" w:rsidRPr="00C27923" w:rsidRDefault="0092697D" w:rsidP="0092697D">
      <w:pPr>
        <w:spacing w:after="0" w:line="240" w:lineRule="auto"/>
        <w:jc w:val="center"/>
        <w:rPr>
          <w:rFonts w:ascii="Arial" w:hAnsi="Arial" w:cs="Arial"/>
          <w:color w:val="C45911" w:themeColor="accent2" w:themeShade="BF"/>
          <w:sz w:val="44"/>
          <w:szCs w:val="44"/>
          <w:u w:val="single"/>
        </w:rPr>
      </w:pPr>
      <w:r w:rsidRPr="00C27923">
        <w:rPr>
          <w:rFonts w:ascii="Arial" w:hAnsi="Arial" w:cs="Arial"/>
          <w:color w:val="C45911" w:themeColor="accent2" w:themeShade="BF"/>
          <w:sz w:val="44"/>
          <w:szCs w:val="44"/>
          <w:u w:val="single"/>
        </w:rPr>
        <w:t>T</w:t>
      </w:r>
      <w:r w:rsidR="00700576" w:rsidRPr="00C27923">
        <w:rPr>
          <w:rFonts w:ascii="Arial" w:hAnsi="Arial" w:cs="Arial"/>
          <w:color w:val="C45911" w:themeColor="accent2" w:themeShade="BF"/>
          <w:sz w:val="44"/>
          <w:szCs w:val="44"/>
          <w:u w:val="single"/>
        </w:rPr>
        <w:t>oo</w:t>
      </w:r>
      <w:r w:rsidRPr="00C27923">
        <w:rPr>
          <w:rFonts w:ascii="Arial" w:hAnsi="Arial" w:cs="Arial"/>
          <w:color w:val="C45911" w:themeColor="accent2" w:themeShade="BF"/>
          <w:sz w:val="44"/>
          <w:szCs w:val="44"/>
          <w:u w:val="single"/>
        </w:rPr>
        <w:t>lbox</w:t>
      </w:r>
      <w:r w:rsidR="00700576" w:rsidRPr="00C27923">
        <w:rPr>
          <w:rFonts w:ascii="Arial" w:hAnsi="Arial" w:cs="Arial"/>
          <w:color w:val="C45911" w:themeColor="accent2" w:themeShade="BF"/>
          <w:sz w:val="44"/>
          <w:szCs w:val="44"/>
          <w:u w:val="single"/>
        </w:rPr>
        <w:t xml:space="preserve"> Talk</w:t>
      </w:r>
      <w:r w:rsidRPr="00C27923">
        <w:rPr>
          <w:rFonts w:ascii="Arial" w:hAnsi="Arial" w:cs="Arial"/>
          <w:color w:val="C45911" w:themeColor="accent2" w:themeShade="BF"/>
          <w:sz w:val="44"/>
          <w:szCs w:val="44"/>
          <w:u w:val="single"/>
        </w:rPr>
        <w:t xml:space="preserve"> Engaging in Safety</w:t>
      </w:r>
    </w:p>
    <w:p w14:paraId="79D3519C" w14:textId="1C57E4B9" w:rsidR="0092697D" w:rsidRDefault="009C19C1" w:rsidP="009C19C1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F46701C" wp14:editId="710957F8">
            <wp:extent cx="4076700" cy="914400"/>
            <wp:effectExtent l="0" t="0" r="0" b="0"/>
            <wp:docPr id="125827968" name="Picture 3" descr="Building Engagement in Safety? What Yo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ilding Engagement in Safety? What You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EC35" w14:textId="77777777" w:rsidR="009C19C1" w:rsidRPr="0092697D" w:rsidRDefault="009C19C1" w:rsidP="0092697D">
      <w:pPr>
        <w:spacing w:after="0" w:line="240" w:lineRule="auto"/>
        <w:rPr>
          <w:rFonts w:ascii="Arial" w:hAnsi="Arial" w:cs="Arial"/>
        </w:rPr>
      </w:pPr>
    </w:p>
    <w:p w14:paraId="5594BF6E" w14:textId="21CC27E7" w:rsidR="009326FF" w:rsidRPr="009326FF" w:rsidRDefault="009326FF" w:rsidP="009326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sz w:val="21"/>
          <w:szCs w:val="21"/>
        </w:rPr>
        <w:t>E</w:t>
      </w:r>
      <w:r w:rsidRPr="009326FF">
        <w:rPr>
          <w:rFonts w:ascii="Arial" w:hAnsi="Arial" w:cs="Arial"/>
          <w:sz w:val="21"/>
          <w:szCs w:val="21"/>
        </w:rPr>
        <w:t>veryone’s engagement in safety is vital. It’s not just about following OSHA standards, but also about creating a culture where everyone actively participates in identifying hazards and promoting safety measures. This collective responsibility helps prevent accidents and ensures a safer work environment for everyone involved.</w:t>
      </w:r>
    </w:p>
    <w:p w14:paraId="53374C0A" w14:textId="77777777" w:rsidR="009326FF" w:rsidRPr="007F43B2" w:rsidRDefault="009326FF" w:rsidP="0092697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73A3216" w14:textId="3D647DB5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To</w:t>
      </w:r>
      <w:r w:rsidR="009C19C1" w:rsidRPr="007F43B2">
        <w:rPr>
          <w:rFonts w:ascii="Arial" w:hAnsi="Arial" w:cs="Arial"/>
          <w:b/>
          <w:bCs/>
          <w:sz w:val="21"/>
          <w:szCs w:val="21"/>
        </w:rPr>
        <w:t xml:space="preserve"> the</w:t>
      </w:r>
      <w:r w:rsidRPr="007F43B2">
        <w:rPr>
          <w:rFonts w:ascii="Arial" w:hAnsi="Arial" w:cs="Arial"/>
          <w:b/>
          <w:bCs/>
          <w:sz w:val="21"/>
          <w:szCs w:val="21"/>
        </w:rPr>
        <w:t xml:space="preserve"> </w:t>
      </w:r>
      <w:r w:rsidR="009C19C1" w:rsidRPr="007F43B2">
        <w:rPr>
          <w:rFonts w:ascii="Arial" w:hAnsi="Arial" w:cs="Arial"/>
          <w:b/>
          <w:bCs/>
          <w:sz w:val="21"/>
          <w:szCs w:val="21"/>
        </w:rPr>
        <w:t>Leadership</w:t>
      </w:r>
      <w:r w:rsidRPr="007F43B2">
        <w:rPr>
          <w:rFonts w:ascii="Arial" w:hAnsi="Arial" w:cs="Arial"/>
          <w:b/>
          <w:bCs/>
          <w:sz w:val="21"/>
          <w:szCs w:val="21"/>
        </w:rPr>
        <w:t>:</w:t>
      </w:r>
      <w:r w:rsidRPr="007F43B2">
        <w:rPr>
          <w:rFonts w:ascii="Arial" w:hAnsi="Arial" w:cs="Arial"/>
          <w:sz w:val="21"/>
          <w:szCs w:val="21"/>
        </w:rPr>
        <w:t xml:space="preserve"> Safety on the job is a shared responsibility. Engaging employees in safety practices not only protects everyone but also fosters a positive work environment.</w:t>
      </w:r>
    </w:p>
    <w:p w14:paraId="0EA06B55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C8609B9" w14:textId="156AE5A9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Key Points:</w:t>
      </w:r>
    </w:p>
    <w:p w14:paraId="3D3000F5" w14:textId="77777777" w:rsidR="0092697D" w:rsidRPr="007F43B2" w:rsidRDefault="0092697D" w:rsidP="0092697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 xml:space="preserve">Open Communication: </w:t>
      </w:r>
      <w:r w:rsidRPr="007F43B2">
        <w:rPr>
          <w:rFonts w:ascii="Arial" w:hAnsi="Arial" w:cs="Arial"/>
          <w:sz w:val="21"/>
          <w:szCs w:val="21"/>
        </w:rPr>
        <w:t>Encourage workers to speak up about safety concerns. When employees feel heard, they are more likely to follow safety protocols.</w:t>
      </w:r>
    </w:p>
    <w:p w14:paraId="75A18F7E" w14:textId="19DA2948" w:rsidR="0092697D" w:rsidRPr="007F43B2" w:rsidRDefault="0092697D" w:rsidP="0092697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Training and Education:</w:t>
      </w:r>
      <w:r w:rsidRPr="007F43B2">
        <w:rPr>
          <w:rFonts w:ascii="Arial" w:hAnsi="Arial" w:cs="Arial"/>
          <w:sz w:val="21"/>
          <w:szCs w:val="21"/>
        </w:rPr>
        <w:t xml:space="preserve"> Regular training sessions ensure everyone is </w:t>
      </w:r>
      <w:r w:rsidR="00E02F12" w:rsidRPr="007F43B2">
        <w:rPr>
          <w:rFonts w:ascii="Arial" w:hAnsi="Arial" w:cs="Arial"/>
          <w:sz w:val="21"/>
          <w:szCs w:val="21"/>
        </w:rPr>
        <w:t>up to date</w:t>
      </w:r>
      <w:r w:rsidRPr="007F43B2">
        <w:rPr>
          <w:rFonts w:ascii="Arial" w:hAnsi="Arial" w:cs="Arial"/>
          <w:sz w:val="21"/>
          <w:szCs w:val="21"/>
        </w:rPr>
        <w:t xml:space="preserve"> on safety procedures. Engaged employees are more likely to retain and apply this knowledge.</w:t>
      </w:r>
    </w:p>
    <w:p w14:paraId="520AC278" w14:textId="77777777" w:rsidR="0092697D" w:rsidRPr="007F43B2" w:rsidRDefault="0092697D" w:rsidP="0092697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Recognition and Incentives:</w:t>
      </w:r>
      <w:r w:rsidRPr="007F43B2">
        <w:rPr>
          <w:rFonts w:ascii="Arial" w:hAnsi="Arial" w:cs="Arial"/>
          <w:sz w:val="21"/>
          <w:szCs w:val="21"/>
        </w:rPr>
        <w:t xml:space="preserve"> Recognize and reward safe behavior. Incentives can motivate employees to stay engaged in maintaining a safe workplace.</w:t>
      </w:r>
    </w:p>
    <w:p w14:paraId="01D34C71" w14:textId="77777777" w:rsidR="0092697D" w:rsidRPr="007F43B2" w:rsidRDefault="0092697D" w:rsidP="0092697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Safety Committees:</w:t>
      </w:r>
      <w:r w:rsidRPr="007F43B2">
        <w:rPr>
          <w:rFonts w:ascii="Arial" w:hAnsi="Arial" w:cs="Arial"/>
          <w:sz w:val="21"/>
          <w:szCs w:val="21"/>
        </w:rPr>
        <w:t xml:space="preserve"> Form safety committees with employee participation. This promotes ownership of safety practices across all levels.</w:t>
      </w:r>
    </w:p>
    <w:p w14:paraId="22282C2C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DED0FAA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F43B2">
        <w:rPr>
          <w:rFonts w:ascii="Arial" w:hAnsi="Arial" w:cs="Arial"/>
          <w:sz w:val="21"/>
          <w:szCs w:val="21"/>
        </w:rPr>
        <w:t>C</w:t>
      </w:r>
      <w:r w:rsidRPr="007F43B2">
        <w:rPr>
          <w:rFonts w:ascii="Arial" w:hAnsi="Arial" w:cs="Arial"/>
          <w:b/>
          <w:bCs/>
          <w:sz w:val="21"/>
          <w:szCs w:val="21"/>
        </w:rPr>
        <w:t>onclusion:</w:t>
      </w:r>
    </w:p>
    <w:p w14:paraId="7516EEA3" w14:textId="2A7EA2EF" w:rsidR="000C218B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sz w:val="21"/>
          <w:szCs w:val="21"/>
        </w:rPr>
        <w:t>Employee engagement is key to a safe workplace. Let’s work together to keep each other safe and healthy.</w:t>
      </w:r>
    </w:p>
    <w:p w14:paraId="78C9A82C" w14:textId="77777777" w:rsidR="009C19C1" w:rsidRPr="007F43B2" w:rsidRDefault="009C19C1" w:rsidP="009269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003C255" w14:textId="08C9355A" w:rsidR="0092697D" w:rsidRPr="007F43B2" w:rsidRDefault="009C19C1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To the Workers</w:t>
      </w:r>
      <w:r w:rsidR="0092697D" w:rsidRPr="007F43B2">
        <w:rPr>
          <w:rFonts w:ascii="Arial" w:hAnsi="Arial" w:cs="Arial"/>
          <w:b/>
          <w:bCs/>
          <w:sz w:val="21"/>
          <w:szCs w:val="21"/>
        </w:rPr>
        <w:t>:</w:t>
      </w:r>
      <w:r w:rsidR="0092697D" w:rsidRPr="007F43B2">
        <w:rPr>
          <w:rFonts w:ascii="Arial" w:hAnsi="Arial" w:cs="Arial"/>
          <w:sz w:val="21"/>
          <w:szCs w:val="21"/>
        </w:rPr>
        <w:t xml:space="preserve"> Your Role in Safety</w:t>
      </w:r>
      <w:r w:rsidRPr="007F43B2">
        <w:rPr>
          <w:rFonts w:ascii="Arial" w:hAnsi="Arial" w:cs="Arial"/>
          <w:sz w:val="21"/>
          <w:szCs w:val="21"/>
        </w:rPr>
        <w:t xml:space="preserve"> and</w:t>
      </w:r>
      <w:r w:rsidR="0092697D" w:rsidRPr="007F43B2">
        <w:rPr>
          <w:rFonts w:ascii="Arial" w:hAnsi="Arial" w:cs="Arial"/>
          <w:sz w:val="21"/>
          <w:szCs w:val="21"/>
        </w:rPr>
        <w:t xml:space="preserve"> </w:t>
      </w:r>
      <w:r w:rsidRPr="007F43B2">
        <w:rPr>
          <w:rFonts w:ascii="Arial" w:hAnsi="Arial" w:cs="Arial"/>
          <w:sz w:val="21"/>
          <w:szCs w:val="21"/>
        </w:rPr>
        <w:t>Why</w:t>
      </w:r>
      <w:r w:rsidR="0092697D" w:rsidRPr="007F43B2">
        <w:rPr>
          <w:rFonts w:ascii="Arial" w:hAnsi="Arial" w:cs="Arial"/>
          <w:sz w:val="21"/>
          <w:szCs w:val="21"/>
        </w:rPr>
        <w:t xml:space="preserve"> Your Engagement Matters</w:t>
      </w:r>
      <w:r w:rsidR="00BD2426" w:rsidRPr="007F43B2">
        <w:rPr>
          <w:rFonts w:ascii="Arial" w:hAnsi="Arial" w:cs="Arial"/>
          <w:sz w:val="21"/>
          <w:szCs w:val="21"/>
        </w:rPr>
        <w:t>.</w:t>
      </w:r>
    </w:p>
    <w:p w14:paraId="39AE1485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sz w:val="21"/>
          <w:szCs w:val="21"/>
        </w:rPr>
        <w:t>Every worker plays a crucial role in maintaining a safe work environment. Your active engagement in safety practices is essential to protect yourself and your colleagues.</w:t>
      </w:r>
    </w:p>
    <w:p w14:paraId="6655FA18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686B60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Key Points:</w:t>
      </w:r>
    </w:p>
    <w:p w14:paraId="597B3783" w14:textId="77777777" w:rsidR="0092697D" w:rsidRPr="007F43B2" w:rsidRDefault="0092697D" w:rsidP="009C19C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Speak Up:</w:t>
      </w:r>
      <w:r w:rsidRPr="007F43B2">
        <w:rPr>
          <w:rFonts w:ascii="Arial" w:hAnsi="Arial" w:cs="Arial"/>
          <w:sz w:val="21"/>
          <w:szCs w:val="21"/>
        </w:rPr>
        <w:t xml:space="preserve"> If you see something unsafe, report it immediately. Your voice can prevent accidents.</w:t>
      </w:r>
    </w:p>
    <w:p w14:paraId="670D936D" w14:textId="77777777" w:rsidR="0092697D" w:rsidRPr="007F43B2" w:rsidRDefault="0092697D" w:rsidP="009C19C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Follow Protocols:</w:t>
      </w:r>
      <w:r w:rsidRPr="007F43B2">
        <w:rPr>
          <w:rFonts w:ascii="Arial" w:hAnsi="Arial" w:cs="Arial"/>
          <w:sz w:val="21"/>
          <w:szCs w:val="21"/>
        </w:rPr>
        <w:t xml:space="preserve"> Always adhere to safety guidelines. They are there to protect you and ensure everyone goes home safely.</w:t>
      </w:r>
    </w:p>
    <w:p w14:paraId="0EDD9996" w14:textId="42114E0A" w:rsidR="0092697D" w:rsidRPr="007F43B2" w:rsidRDefault="0092697D" w:rsidP="009C19C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Stay Informed:</w:t>
      </w:r>
      <w:r w:rsidRPr="007F43B2">
        <w:rPr>
          <w:rFonts w:ascii="Arial" w:hAnsi="Arial" w:cs="Arial"/>
          <w:sz w:val="21"/>
          <w:szCs w:val="21"/>
        </w:rPr>
        <w:t xml:space="preserve"> Participate in safety </w:t>
      </w:r>
      <w:proofErr w:type="gramStart"/>
      <w:r w:rsidR="009C19C1" w:rsidRPr="007F43B2">
        <w:rPr>
          <w:rFonts w:ascii="Arial" w:hAnsi="Arial" w:cs="Arial"/>
          <w:sz w:val="21"/>
          <w:szCs w:val="21"/>
        </w:rPr>
        <w:t>trainings</w:t>
      </w:r>
      <w:proofErr w:type="gramEnd"/>
      <w:r w:rsidRPr="007F43B2">
        <w:rPr>
          <w:rFonts w:ascii="Arial" w:hAnsi="Arial" w:cs="Arial"/>
          <w:sz w:val="21"/>
          <w:szCs w:val="21"/>
        </w:rPr>
        <w:t xml:space="preserve"> and refreshers. Knowledge empowers you to make safe choices.</w:t>
      </w:r>
    </w:p>
    <w:p w14:paraId="6659D2ED" w14:textId="77777777" w:rsidR="0092697D" w:rsidRPr="007F43B2" w:rsidRDefault="0092697D" w:rsidP="009C19C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Support Each Other:</w:t>
      </w:r>
      <w:r w:rsidRPr="007F43B2">
        <w:rPr>
          <w:rFonts w:ascii="Arial" w:hAnsi="Arial" w:cs="Arial"/>
          <w:sz w:val="21"/>
          <w:szCs w:val="21"/>
        </w:rPr>
        <w:t xml:space="preserve"> Look out for your coworkers and encourage them to follow safety practices.</w:t>
      </w:r>
    </w:p>
    <w:p w14:paraId="1EFDBA39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2685A3" w14:textId="77777777" w:rsidR="0092697D" w:rsidRPr="007F43B2" w:rsidRDefault="0092697D" w:rsidP="0092697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F43B2">
        <w:rPr>
          <w:rFonts w:ascii="Arial" w:hAnsi="Arial" w:cs="Arial"/>
          <w:b/>
          <w:bCs/>
          <w:sz w:val="21"/>
          <w:szCs w:val="21"/>
        </w:rPr>
        <w:t>Conclusion:</w:t>
      </w:r>
    </w:p>
    <w:p w14:paraId="2D1D31AC" w14:textId="6BE174C3" w:rsidR="0092697D" w:rsidRPr="007F43B2" w:rsidRDefault="0092697D" w:rsidP="009269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F43B2">
        <w:rPr>
          <w:rFonts w:ascii="Arial" w:hAnsi="Arial" w:cs="Arial"/>
          <w:sz w:val="21"/>
          <w:szCs w:val="21"/>
        </w:rPr>
        <w:t>Your engagement in safety is vital. Together, we can create a safer workplace for everyone.</w:t>
      </w:r>
    </w:p>
    <w:sectPr w:rsidR="0092697D" w:rsidRPr="007F43B2" w:rsidSect="00EA5003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838C" w14:textId="77777777" w:rsidR="00125317" w:rsidRDefault="00125317" w:rsidP="009C5470">
      <w:pPr>
        <w:spacing w:after="0" w:line="240" w:lineRule="auto"/>
      </w:pPr>
      <w:r>
        <w:separator/>
      </w:r>
    </w:p>
  </w:endnote>
  <w:endnote w:type="continuationSeparator" w:id="0">
    <w:p w14:paraId="68C21AEC" w14:textId="77777777" w:rsidR="00125317" w:rsidRDefault="00125317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3528" w14:textId="77777777" w:rsidR="00125317" w:rsidRDefault="00125317" w:rsidP="009C5470">
      <w:pPr>
        <w:spacing w:after="0" w:line="240" w:lineRule="auto"/>
      </w:pPr>
      <w:r>
        <w:separator/>
      </w:r>
    </w:p>
  </w:footnote>
  <w:footnote w:type="continuationSeparator" w:id="0">
    <w:p w14:paraId="3085D9AC" w14:textId="77777777" w:rsidR="00125317" w:rsidRDefault="00125317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191"/>
    <w:multiLevelType w:val="hybridMultilevel"/>
    <w:tmpl w:val="543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5F5F1436"/>
    <w:multiLevelType w:val="multilevel"/>
    <w:tmpl w:val="38AA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82447"/>
    <w:multiLevelType w:val="hybridMultilevel"/>
    <w:tmpl w:val="EBD2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5381F"/>
    <w:multiLevelType w:val="multilevel"/>
    <w:tmpl w:val="99B2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430211">
    <w:abstractNumId w:val="3"/>
  </w:num>
  <w:num w:numId="2" w16cid:durableId="737746223">
    <w:abstractNumId w:val="1"/>
  </w:num>
  <w:num w:numId="3" w16cid:durableId="1637563387">
    <w:abstractNumId w:val="6"/>
  </w:num>
  <w:num w:numId="4" w16cid:durableId="1054352110">
    <w:abstractNumId w:val="7"/>
  </w:num>
  <w:num w:numId="5" w16cid:durableId="1359429511">
    <w:abstractNumId w:val="2"/>
  </w:num>
  <w:num w:numId="6" w16cid:durableId="1535729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2029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898445">
    <w:abstractNumId w:val="0"/>
  </w:num>
  <w:num w:numId="9" w16cid:durableId="99464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25317"/>
    <w:rsid w:val="001F10D5"/>
    <w:rsid w:val="00275CC8"/>
    <w:rsid w:val="002F2EC5"/>
    <w:rsid w:val="006E00CA"/>
    <w:rsid w:val="006E6DED"/>
    <w:rsid w:val="00700576"/>
    <w:rsid w:val="0075795C"/>
    <w:rsid w:val="00757A7B"/>
    <w:rsid w:val="007F43B2"/>
    <w:rsid w:val="007F459B"/>
    <w:rsid w:val="008373C2"/>
    <w:rsid w:val="00850160"/>
    <w:rsid w:val="0092697D"/>
    <w:rsid w:val="009326FF"/>
    <w:rsid w:val="00974F42"/>
    <w:rsid w:val="009C19C1"/>
    <w:rsid w:val="009C5470"/>
    <w:rsid w:val="00BD2426"/>
    <w:rsid w:val="00C27923"/>
    <w:rsid w:val="00CC6772"/>
    <w:rsid w:val="00D03625"/>
    <w:rsid w:val="00D51603"/>
    <w:rsid w:val="00DC322D"/>
    <w:rsid w:val="00E02F12"/>
    <w:rsid w:val="00E37E87"/>
    <w:rsid w:val="00EA5003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13</cp:revision>
  <dcterms:created xsi:type="dcterms:W3CDTF">2022-04-20T17:09:00Z</dcterms:created>
  <dcterms:modified xsi:type="dcterms:W3CDTF">2025-06-03T23:50:00Z</dcterms:modified>
</cp:coreProperties>
</file>