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E07" w14:textId="77777777" w:rsidR="00466326" w:rsidRPr="000A35CD" w:rsidRDefault="00466326" w:rsidP="000A35CD">
      <w:pPr>
        <w:spacing w:line="240" w:lineRule="auto"/>
        <w:jc w:val="center"/>
        <w:rPr>
          <w:b/>
          <w:color w:val="ED7D31" w:themeColor="accent2"/>
          <w:sz w:val="28"/>
          <w:szCs w:val="28"/>
          <w:u w:val="single"/>
        </w:rPr>
      </w:pPr>
      <w:r w:rsidRPr="000A35CD">
        <w:rPr>
          <w:b/>
          <w:color w:val="ED7D31" w:themeColor="accent2"/>
          <w:sz w:val="28"/>
          <w:szCs w:val="28"/>
          <w:u w:val="single"/>
        </w:rPr>
        <w:t>Toolbox Talk – Housekeeping</w:t>
      </w:r>
    </w:p>
    <w:p w14:paraId="63EB1C01" w14:textId="77777777" w:rsidR="00466326" w:rsidRPr="009147C7" w:rsidRDefault="00466326" w:rsidP="000A35CD">
      <w:pPr>
        <w:spacing w:line="240" w:lineRule="auto"/>
      </w:pPr>
      <w:r w:rsidRPr="009147C7">
        <w:t>Lack of proper housekeeping on the job is one safety hazard common to all construction projects until after final cleanup. Good housekeeping is one item that can help improve not only the safety on the job, but also the morale and productivity of the job.</w:t>
      </w:r>
    </w:p>
    <w:p w14:paraId="4D9E4DEB" w14:textId="77777777" w:rsidR="00466326" w:rsidRDefault="00466326" w:rsidP="00466326">
      <w:pPr>
        <w:jc w:val="center"/>
      </w:pPr>
      <w:r>
        <w:rPr>
          <w:noProof/>
        </w:rPr>
        <w:drawing>
          <wp:inline distT="0" distB="0" distL="0" distR="0" wp14:anchorId="4F9E685A" wp14:editId="68423BEF">
            <wp:extent cx="3313131" cy="1447800"/>
            <wp:effectExtent l="0" t="0" r="1905" b="0"/>
            <wp:docPr id="4" name="Picture 4" descr="Safety Tip of the Week – Housekeeping – Construction Sites – Safety Matters  Wee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Tip of the Week – Housekeeping – Construction Sites – Safety Matters  Week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602" cy="1465048"/>
                    </a:xfrm>
                    <a:prstGeom prst="rect">
                      <a:avLst/>
                    </a:prstGeom>
                    <a:noFill/>
                    <a:ln>
                      <a:noFill/>
                    </a:ln>
                  </pic:spPr>
                </pic:pic>
              </a:graphicData>
            </a:graphic>
          </wp:inline>
        </w:drawing>
      </w:r>
    </w:p>
    <w:p w14:paraId="6439C880" w14:textId="306503B1" w:rsidR="00466326" w:rsidRPr="007542C5" w:rsidRDefault="00466326" w:rsidP="000A35CD">
      <w:pPr>
        <w:spacing w:line="240" w:lineRule="auto"/>
        <w:rPr>
          <w:b/>
          <w:color w:val="538135" w:themeColor="accent6" w:themeShade="BF"/>
          <w:sz w:val="28"/>
          <w:szCs w:val="28"/>
        </w:rPr>
      </w:pPr>
      <w:r>
        <w:t xml:space="preserve"> </w:t>
      </w:r>
      <w:r w:rsidRPr="000A35CD">
        <w:rPr>
          <w:b/>
          <w:color w:val="0070C0"/>
          <w:sz w:val="28"/>
          <w:szCs w:val="28"/>
        </w:rPr>
        <w:t>Guide for Discussion</w:t>
      </w:r>
    </w:p>
    <w:p w14:paraId="17CDB3DD" w14:textId="77777777" w:rsidR="00466326" w:rsidRPr="009147C7" w:rsidRDefault="00466326" w:rsidP="000A35CD">
      <w:pPr>
        <w:spacing w:line="240" w:lineRule="auto"/>
      </w:pPr>
      <w:r>
        <w:t xml:space="preserve"> </w:t>
      </w:r>
      <w:r w:rsidRPr="009147C7">
        <w:t xml:space="preserve">The following “General Rules” should be covered in any discussion on housekeeping: </w:t>
      </w:r>
    </w:p>
    <w:p w14:paraId="4979E533" w14:textId="1BB10986" w:rsidR="00466326" w:rsidRPr="009147C7" w:rsidRDefault="00466326" w:rsidP="000A35CD">
      <w:pPr>
        <w:pStyle w:val="ListParagraph"/>
        <w:numPr>
          <w:ilvl w:val="0"/>
          <w:numId w:val="2"/>
        </w:numPr>
        <w:spacing w:line="240" w:lineRule="auto"/>
      </w:pPr>
      <w:r w:rsidRPr="009147C7">
        <w:t xml:space="preserve">Keep scrap lumber with protruding nails separate from other </w:t>
      </w:r>
      <w:r w:rsidR="00FC01B0" w:rsidRPr="009147C7">
        <w:t>debris.</w:t>
      </w:r>
      <w:r w:rsidRPr="009147C7">
        <w:t xml:space="preserve"> </w:t>
      </w:r>
    </w:p>
    <w:p w14:paraId="645AAD0B" w14:textId="44CB6677" w:rsidR="00466326" w:rsidRPr="009147C7" w:rsidRDefault="00466326" w:rsidP="000A35CD">
      <w:pPr>
        <w:pStyle w:val="ListParagraph"/>
        <w:numPr>
          <w:ilvl w:val="0"/>
          <w:numId w:val="2"/>
        </w:numPr>
        <w:spacing w:line="240" w:lineRule="auto"/>
      </w:pPr>
      <w:r w:rsidRPr="009147C7">
        <w:t xml:space="preserve">Bend nails over or </w:t>
      </w:r>
      <w:r w:rsidR="008B7319" w:rsidRPr="009147C7">
        <w:t>remove them</w:t>
      </w:r>
      <w:r w:rsidRPr="009147C7">
        <w:t xml:space="preserve"> from lumber. </w:t>
      </w:r>
    </w:p>
    <w:p w14:paraId="05AD5ED5" w14:textId="77777777" w:rsidR="00466326" w:rsidRPr="009147C7" w:rsidRDefault="00466326" w:rsidP="000A35CD">
      <w:pPr>
        <w:pStyle w:val="ListParagraph"/>
        <w:numPr>
          <w:ilvl w:val="0"/>
          <w:numId w:val="2"/>
        </w:numPr>
        <w:spacing w:line="240" w:lineRule="auto"/>
      </w:pPr>
      <w:r w:rsidRPr="009147C7">
        <w:t xml:space="preserve">Keep all waste debris in neat piles and away from the immediate work area. </w:t>
      </w:r>
    </w:p>
    <w:p w14:paraId="671BD111" w14:textId="77777777" w:rsidR="00466326" w:rsidRPr="009147C7" w:rsidRDefault="00466326" w:rsidP="000A35CD">
      <w:pPr>
        <w:pStyle w:val="ListParagraph"/>
        <w:numPr>
          <w:ilvl w:val="0"/>
          <w:numId w:val="2"/>
        </w:numPr>
        <w:spacing w:line="240" w:lineRule="auto"/>
      </w:pPr>
      <w:r w:rsidRPr="009147C7">
        <w:t xml:space="preserve">Remove debris from the job on a regular basis. </w:t>
      </w:r>
    </w:p>
    <w:p w14:paraId="31306227" w14:textId="498A6CBD" w:rsidR="00466326" w:rsidRPr="009147C7" w:rsidRDefault="00466326" w:rsidP="000A35CD">
      <w:pPr>
        <w:pStyle w:val="ListParagraph"/>
        <w:numPr>
          <w:ilvl w:val="0"/>
          <w:numId w:val="2"/>
        </w:numPr>
        <w:spacing w:line="240" w:lineRule="auto"/>
      </w:pPr>
      <w:r w:rsidRPr="009147C7">
        <w:t xml:space="preserve">Keep aisles, </w:t>
      </w:r>
      <w:r w:rsidR="00FC01B0" w:rsidRPr="009147C7">
        <w:t>stairways,</w:t>
      </w:r>
      <w:r w:rsidRPr="009147C7">
        <w:t xml:space="preserve"> and walkways clear. </w:t>
      </w:r>
    </w:p>
    <w:p w14:paraId="28323801" w14:textId="77777777" w:rsidR="00466326" w:rsidRPr="009147C7" w:rsidRDefault="00466326" w:rsidP="000A35CD">
      <w:pPr>
        <w:pStyle w:val="ListParagraph"/>
        <w:numPr>
          <w:ilvl w:val="0"/>
          <w:numId w:val="2"/>
        </w:numPr>
        <w:spacing w:line="240" w:lineRule="auto"/>
      </w:pPr>
      <w:r w:rsidRPr="009147C7">
        <w:t>Store materials only in their designated areas.</w:t>
      </w:r>
    </w:p>
    <w:p w14:paraId="299B3CEE" w14:textId="77777777" w:rsidR="00466326" w:rsidRPr="009147C7" w:rsidRDefault="00466326" w:rsidP="000A35CD">
      <w:pPr>
        <w:pStyle w:val="ListParagraph"/>
        <w:numPr>
          <w:ilvl w:val="0"/>
          <w:numId w:val="2"/>
        </w:numPr>
        <w:spacing w:line="240" w:lineRule="auto"/>
      </w:pPr>
      <w:r w:rsidRPr="009147C7">
        <w:t xml:space="preserve"> Place trash barrels where needed to eliminate food rubbish. </w:t>
      </w:r>
    </w:p>
    <w:p w14:paraId="437D43A3" w14:textId="77777777" w:rsidR="00466326" w:rsidRPr="009147C7" w:rsidRDefault="00466326" w:rsidP="000A35CD">
      <w:pPr>
        <w:pStyle w:val="ListParagraph"/>
        <w:numPr>
          <w:ilvl w:val="0"/>
          <w:numId w:val="2"/>
        </w:numPr>
        <w:spacing w:line="240" w:lineRule="auto"/>
      </w:pPr>
      <w:r w:rsidRPr="009147C7">
        <w:t>Keep tools and equipment stored neatly.</w:t>
      </w:r>
    </w:p>
    <w:p w14:paraId="75788ACE" w14:textId="4B9F8D24" w:rsidR="00466326" w:rsidRPr="009147C7" w:rsidRDefault="00466326" w:rsidP="00B10D75">
      <w:pPr>
        <w:pStyle w:val="ListParagraph"/>
        <w:numPr>
          <w:ilvl w:val="0"/>
          <w:numId w:val="2"/>
        </w:numPr>
        <w:spacing w:line="240" w:lineRule="auto"/>
      </w:pPr>
      <w:r w:rsidRPr="009147C7">
        <w:t xml:space="preserve">Keep extension cords from being across walkways. If necessary, run them overhead; same applies to air compressor hoses. </w:t>
      </w:r>
    </w:p>
    <w:p w14:paraId="2C7202D7" w14:textId="77777777" w:rsidR="00466326" w:rsidRPr="009147C7" w:rsidRDefault="00466326" w:rsidP="000A35CD">
      <w:pPr>
        <w:pStyle w:val="ListParagraph"/>
        <w:numPr>
          <w:ilvl w:val="0"/>
          <w:numId w:val="2"/>
        </w:numPr>
        <w:spacing w:line="240" w:lineRule="auto"/>
      </w:pPr>
      <w:r w:rsidRPr="009147C7">
        <w:t xml:space="preserve">Don’t let trash and debris build up. If it does, make an extra effort to get it cleaned up. </w:t>
      </w:r>
    </w:p>
    <w:p w14:paraId="352E8CF9" w14:textId="038D8EA9" w:rsidR="00466326" w:rsidRPr="000A35CD" w:rsidRDefault="00466326" w:rsidP="00FC01B0">
      <w:pPr>
        <w:spacing w:line="240" w:lineRule="auto"/>
        <w:rPr>
          <w:b/>
          <w:color w:val="ED7D31" w:themeColor="accent2"/>
          <w:sz w:val="28"/>
          <w:szCs w:val="28"/>
        </w:rPr>
      </w:pPr>
      <w:r w:rsidRPr="000A35CD">
        <w:rPr>
          <w:b/>
          <w:color w:val="ED7D31" w:themeColor="accent2"/>
          <w:sz w:val="28"/>
          <w:szCs w:val="28"/>
        </w:rPr>
        <w:t xml:space="preserve">Good Housekeeping Can: </w:t>
      </w:r>
    </w:p>
    <w:p w14:paraId="55E2FF8D" w14:textId="7F5B8627" w:rsidR="00466326" w:rsidRPr="009147C7" w:rsidRDefault="00466326" w:rsidP="00FC01B0">
      <w:pPr>
        <w:pStyle w:val="ListParagraph"/>
        <w:numPr>
          <w:ilvl w:val="0"/>
          <w:numId w:val="4"/>
        </w:numPr>
        <w:spacing w:line="240" w:lineRule="auto"/>
      </w:pPr>
      <w:r w:rsidRPr="009147C7">
        <w:t xml:space="preserve">Prevent minor injuries like cuts, punctures, </w:t>
      </w:r>
      <w:r w:rsidR="00FC01B0" w:rsidRPr="009147C7">
        <w:t>slivers.</w:t>
      </w:r>
      <w:r w:rsidRPr="009147C7">
        <w:t xml:space="preserve"> </w:t>
      </w:r>
    </w:p>
    <w:p w14:paraId="0072AEED" w14:textId="05AE6B31" w:rsidR="00466326" w:rsidRPr="009147C7" w:rsidRDefault="00466326" w:rsidP="00FC01B0">
      <w:pPr>
        <w:pStyle w:val="ListParagraph"/>
        <w:numPr>
          <w:ilvl w:val="0"/>
          <w:numId w:val="4"/>
        </w:numPr>
        <w:spacing w:line="240" w:lineRule="auto"/>
      </w:pPr>
      <w:r w:rsidRPr="009147C7">
        <w:t>Prevent major accidents like slips, trips, falls and fires</w:t>
      </w:r>
      <w:r w:rsidR="00FC01B0">
        <w:t>.</w:t>
      </w:r>
    </w:p>
    <w:p w14:paraId="4AAD6063" w14:textId="603F1253" w:rsidR="00466326" w:rsidRPr="009147C7" w:rsidRDefault="00466326" w:rsidP="00FC01B0">
      <w:pPr>
        <w:pStyle w:val="ListParagraph"/>
        <w:numPr>
          <w:ilvl w:val="0"/>
          <w:numId w:val="4"/>
        </w:numPr>
        <w:spacing w:line="240" w:lineRule="auto"/>
      </w:pPr>
      <w:r w:rsidRPr="009147C7">
        <w:t>Increase job productivity by speeding up the movement of workers and materials on the job</w:t>
      </w:r>
      <w:r w:rsidR="00FC01B0">
        <w:t>.</w:t>
      </w:r>
    </w:p>
    <w:p w14:paraId="785788D5" w14:textId="77777777" w:rsidR="00466326" w:rsidRPr="009147C7" w:rsidRDefault="00466326" w:rsidP="00FC01B0">
      <w:pPr>
        <w:pStyle w:val="ListParagraph"/>
        <w:numPr>
          <w:ilvl w:val="0"/>
          <w:numId w:val="4"/>
        </w:numPr>
        <w:spacing w:line="240" w:lineRule="auto"/>
      </w:pPr>
      <w:r w:rsidRPr="009147C7">
        <w:t xml:space="preserve">Keep compliance inspectors from visiting the job. </w:t>
      </w:r>
    </w:p>
    <w:p w14:paraId="7516EEA3" w14:textId="49AD900B" w:rsidR="000C218B" w:rsidRPr="009147C7" w:rsidRDefault="00466326" w:rsidP="000A35CD">
      <w:pPr>
        <w:spacing w:line="240" w:lineRule="auto"/>
      </w:pPr>
      <w:r w:rsidRPr="009147C7">
        <w:rPr>
          <w:b/>
          <w:color w:val="FF0000"/>
        </w:rPr>
        <w:t>Remember: Good housekeeping aids everyone and makes it easier for everyone to do their work safely and with more pride.</w:t>
      </w:r>
    </w:p>
    <w:sectPr w:rsidR="000C218B" w:rsidRPr="009147C7"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3A0C" w14:textId="77777777" w:rsidR="008E5472" w:rsidRDefault="008E5472" w:rsidP="009C5470">
      <w:pPr>
        <w:spacing w:after="0" w:line="240" w:lineRule="auto"/>
      </w:pPr>
      <w:r>
        <w:separator/>
      </w:r>
    </w:p>
  </w:endnote>
  <w:endnote w:type="continuationSeparator" w:id="0">
    <w:p w14:paraId="3AEE91CE" w14:textId="77777777" w:rsidR="008E5472" w:rsidRDefault="008E5472"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E0A8" w14:textId="77777777" w:rsidR="008E5472" w:rsidRDefault="008E5472" w:rsidP="009C5470">
      <w:pPr>
        <w:spacing w:after="0" w:line="240" w:lineRule="auto"/>
      </w:pPr>
      <w:r>
        <w:separator/>
      </w:r>
    </w:p>
  </w:footnote>
  <w:footnote w:type="continuationSeparator" w:id="0">
    <w:p w14:paraId="4681F3AA" w14:textId="77777777" w:rsidR="008E5472" w:rsidRDefault="008E5472"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32AB0"/>
    <w:multiLevelType w:val="hybridMultilevel"/>
    <w:tmpl w:val="4DE6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1"/>
  </w:num>
  <w:num w:numId="2" w16cid:durableId="1767578669">
    <w:abstractNumId w:val="2"/>
  </w:num>
  <w:num w:numId="3" w16cid:durableId="491484008">
    <w:abstractNumId w:val="0"/>
  </w:num>
  <w:num w:numId="4" w16cid:durableId="418985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A35CD"/>
    <w:rsid w:val="000C218B"/>
    <w:rsid w:val="00157F4E"/>
    <w:rsid w:val="001F10D5"/>
    <w:rsid w:val="002F2EC5"/>
    <w:rsid w:val="00466326"/>
    <w:rsid w:val="0075795C"/>
    <w:rsid w:val="007D5BA0"/>
    <w:rsid w:val="008373C2"/>
    <w:rsid w:val="00851BA9"/>
    <w:rsid w:val="008B7319"/>
    <w:rsid w:val="008E5472"/>
    <w:rsid w:val="009147C7"/>
    <w:rsid w:val="009C5470"/>
    <w:rsid w:val="00B10D75"/>
    <w:rsid w:val="00D27033"/>
    <w:rsid w:val="00D51603"/>
    <w:rsid w:val="00DC322D"/>
    <w:rsid w:val="00F75C76"/>
    <w:rsid w:val="00FC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26"/>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11</cp:revision>
  <dcterms:created xsi:type="dcterms:W3CDTF">2022-04-20T17:09:00Z</dcterms:created>
  <dcterms:modified xsi:type="dcterms:W3CDTF">2023-11-21T16:58:00Z</dcterms:modified>
</cp:coreProperties>
</file>