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24BD" w14:textId="3E9F6827" w:rsidR="00D32E98" w:rsidRDefault="00A864AB" w:rsidP="006501A6">
      <w:pPr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43A3B0" wp14:editId="207C4F80">
                <wp:simplePos x="0" y="0"/>
                <wp:positionH relativeFrom="column">
                  <wp:posOffset>-918210</wp:posOffset>
                </wp:positionH>
                <wp:positionV relativeFrom="paragraph">
                  <wp:posOffset>-892810</wp:posOffset>
                </wp:positionV>
                <wp:extent cx="7766050" cy="1564005"/>
                <wp:effectExtent l="0" t="0" r="44450" b="552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5AF4043" w14:textId="77777777" w:rsidR="00A864AB" w:rsidRPr="00EA3422" w:rsidRDefault="00A864AB" w:rsidP="00A864AB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8A23A2E" wp14:editId="429ECA8E">
                                  <wp:extent cx="1008611" cy="9906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60CD8D3D" wp14:editId="48B04D54">
                                  <wp:extent cx="1600200" cy="717212"/>
                                  <wp:effectExtent l="0" t="0" r="0" b="0"/>
                                  <wp:docPr id="6" name="Picture 6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4107B5" w14:textId="77777777" w:rsidR="00A864AB" w:rsidRPr="005068F8" w:rsidRDefault="00A864AB" w:rsidP="00A864AB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0CD17B88" w14:textId="77777777" w:rsidR="00A864AB" w:rsidRPr="005068F8" w:rsidRDefault="00A864AB" w:rsidP="00A864AB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5B7CBC8A" w14:textId="77777777" w:rsidR="00A864AB" w:rsidRPr="00B463AA" w:rsidRDefault="00A864AB" w:rsidP="00A864AB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5B59D372" w14:textId="77777777" w:rsidR="00A864AB" w:rsidRDefault="00A864AB" w:rsidP="00A864AB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2011AA09" w14:textId="77777777" w:rsidR="00A864AB" w:rsidRDefault="00A864AB" w:rsidP="00A864AB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60B4EB24" w14:textId="77777777" w:rsidR="00A864AB" w:rsidRDefault="00A864AB" w:rsidP="00A864AB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7ADB60C" w14:textId="77777777" w:rsidR="00A864AB" w:rsidRDefault="00A864AB" w:rsidP="00A86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3A3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2.3pt;margin-top:-70.3pt;width:611.5pt;height:12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25AF4043" w14:textId="77777777" w:rsidR="00A864AB" w:rsidRPr="00EA3422" w:rsidRDefault="00A864AB" w:rsidP="00A864AB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38A23A2E" wp14:editId="429ECA8E">
                            <wp:extent cx="1008611" cy="9906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60CD8D3D" wp14:editId="48B04D54">
                            <wp:extent cx="1600200" cy="717212"/>
                            <wp:effectExtent l="0" t="0" r="0" b="0"/>
                            <wp:docPr id="6" name="Picture 6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4107B5" w14:textId="77777777" w:rsidR="00A864AB" w:rsidRPr="005068F8" w:rsidRDefault="00A864AB" w:rsidP="00A864AB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0CD17B88" w14:textId="77777777" w:rsidR="00A864AB" w:rsidRPr="005068F8" w:rsidRDefault="00A864AB" w:rsidP="00A864AB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5B7CBC8A" w14:textId="77777777" w:rsidR="00A864AB" w:rsidRPr="00B463AA" w:rsidRDefault="00A864AB" w:rsidP="00A864AB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5B59D372" w14:textId="77777777" w:rsidR="00A864AB" w:rsidRDefault="00A864AB" w:rsidP="00A864AB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2011AA09" w14:textId="77777777" w:rsidR="00A864AB" w:rsidRDefault="00A864AB" w:rsidP="00A864AB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60B4EB24" w14:textId="77777777" w:rsidR="00A864AB" w:rsidRDefault="00A864AB" w:rsidP="00A864AB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17ADB60C" w14:textId="77777777" w:rsidR="00A864AB" w:rsidRDefault="00A864AB" w:rsidP="00A864AB"/>
                  </w:txbxContent>
                </v:textbox>
              </v:shape>
            </w:pict>
          </mc:Fallback>
        </mc:AlternateContent>
      </w:r>
    </w:p>
    <w:p w14:paraId="41F24838" w14:textId="35031AB4" w:rsidR="008C6285" w:rsidRDefault="008C6285" w:rsidP="006501A6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294A70"/>
        </w:rPr>
      </w:pPr>
    </w:p>
    <w:p w14:paraId="186BAB07" w14:textId="77777777" w:rsidR="00A864AB" w:rsidRPr="00762A3B" w:rsidRDefault="00A864AB" w:rsidP="00A864AB">
      <w:pPr>
        <w:shd w:val="clear" w:color="auto" w:fill="FFFFFF"/>
        <w:spacing w:after="225" w:line="240" w:lineRule="auto"/>
        <w:jc w:val="center"/>
        <w:outlineLvl w:val="1"/>
        <w:rPr>
          <w:b/>
          <w:bCs/>
          <w:color w:val="E36C0A" w:themeColor="accent6" w:themeShade="BF"/>
          <w:sz w:val="32"/>
          <w:szCs w:val="32"/>
        </w:rPr>
      </w:pPr>
      <w:r w:rsidRPr="00762A3B">
        <w:rPr>
          <w:b/>
          <w:bCs/>
          <w:color w:val="E36C0A" w:themeColor="accent6" w:themeShade="BF"/>
          <w:sz w:val="32"/>
          <w:szCs w:val="32"/>
        </w:rPr>
        <w:t xml:space="preserve">Toolbox Talk </w:t>
      </w:r>
      <w:proofErr w:type="spellStart"/>
      <w:r w:rsidRPr="00762A3B">
        <w:rPr>
          <w:b/>
          <w:bCs/>
          <w:color w:val="E36C0A" w:themeColor="accent6" w:themeShade="BF"/>
          <w:sz w:val="32"/>
          <w:szCs w:val="32"/>
        </w:rPr>
        <w:t>Seguridad</w:t>
      </w:r>
      <w:proofErr w:type="spellEnd"/>
      <w:r w:rsidRPr="00762A3B">
        <w:rPr>
          <w:b/>
          <w:bCs/>
          <w:color w:val="E36C0A" w:themeColor="accent6" w:themeShade="BF"/>
          <w:sz w:val="32"/>
          <w:szCs w:val="32"/>
        </w:rPr>
        <w:t xml:space="preserve"> </w:t>
      </w:r>
      <w:proofErr w:type="spellStart"/>
      <w:r w:rsidRPr="00762A3B">
        <w:rPr>
          <w:b/>
          <w:bCs/>
          <w:color w:val="E36C0A" w:themeColor="accent6" w:themeShade="BF"/>
          <w:sz w:val="32"/>
          <w:szCs w:val="32"/>
        </w:rPr>
        <w:t>en</w:t>
      </w:r>
      <w:proofErr w:type="spellEnd"/>
      <w:r w:rsidRPr="00762A3B">
        <w:rPr>
          <w:b/>
          <w:bCs/>
          <w:color w:val="E36C0A" w:themeColor="accent6" w:themeShade="BF"/>
          <w:sz w:val="32"/>
          <w:szCs w:val="32"/>
        </w:rPr>
        <w:t xml:space="preserve"> </w:t>
      </w:r>
      <w:proofErr w:type="spellStart"/>
      <w:r w:rsidRPr="00762A3B">
        <w:rPr>
          <w:b/>
          <w:bCs/>
          <w:color w:val="E36C0A" w:themeColor="accent6" w:themeShade="BF"/>
          <w:sz w:val="32"/>
          <w:szCs w:val="32"/>
        </w:rPr>
        <w:t>el</w:t>
      </w:r>
      <w:proofErr w:type="spellEnd"/>
      <w:r w:rsidRPr="00762A3B">
        <w:rPr>
          <w:b/>
          <w:bCs/>
          <w:color w:val="E36C0A" w:themeColor="accent6" w:themeShade="BF"/>
          <w:sz w:val="32"/>
          <w:szCs w:val="32"/>
        </w:rPr>
        <w:t xml:space="preserve"> </w:t>
      </w:r>
      <w:proofErr w:type="spellStart"/>
      <w:r w:rsidRPr="00762A3B">
        <w:rPr>
          <w:b/>
          <w:bCs/>
          <w:color w:val="E36C0A" w:themeColor="accent6" w:themeShade="BF"/>
          <w:sz w:val="32"/>
          <w:szCs w:val="32"/>
        </w:rPr>
        <w:t>trabajo</w:t>
      </w:r>
      <w:proofErr w:type="spellEnd"/>
      <w:r w:rsidRPr="00762A3B">
        <w:rPr>
          <w:b/>
          <w:bCs/>
          <w:color w:val="E36C0A" w:themeColor="accent6" w:themeShade="BF"/>
          <w:sz w:val="32"/>
          <w:szCs w:val="32"/>
        </w:rPr>
        <w:t xml:space="preserve"> </w:t>
      </w:r>
      <w:proofErr w:type="spellStart"/>
      <w:r w:rsidRPr="00762A3B">
        <w:rPr>
          <w:b/>
          <w:bCs/>
          <w:color w:val="E36C0A" w:themeColor="accent6" w:themeShade="BF"/>
          <w:sz w:val="32"/>
          <w:szCs w:val="32"/>
        </w:rPr>
        <w:t>durante</w:t>
      </w:r>
      <w:proofErr w:type="spellEnd"/>
      <w:r w:rsidRPr="00762A3B">
        <w:rPr>
          <w:b/>
          <w:bCs/>
          <w:color w:val="E36C0A" w:themeColor="accent6" w:themeShade="BF"/>
          <w:sz w:val="32"/>
          <w:szCs w:val="32"/>
        </w:rPr>
        <w:t xml:space="preserve"> la </w:t>
      </w:r>
      <w:proofErr w:type="spellStart"/>
      <w:r w:rsidRPr="00762A3B">
        <w:rPr>
          <w:b/>
          <w:bCs/>
          <w:color w:val="E36C0A" w:themeColor="accent6" w:themeShade="BF"/>
          <w:sz w:val="32"/>
          <w:szCs w:val="32"/>
        </w:rPr>
        <w:t>temporada</w:t>
      </w:r>
      <w:proofErr w:type="spellEnd"/>
      <w:r w:rsidRPr="00762A3B">
        <w:rPr>
          <w:b/>
          <w:bCs/>
          <w:color w:val="E36C0A" w:themeColor="accent6" w:themeShade="BF"/>
          <w:sz w:val="32"/>
          <w:szCs w:val="32"/>
        </w:rPr>
        <w:t xml:space="preserve"> de </w:t>
      </w:r>
      <w:proofErr w:type="spellStart"/>
      <w:r w:rsidRPr="00762A3B">
        <w:rPr>
          <w:b/>
          <w:bCs/>
          <w:color w:val="E36C0A" w:themeColor="accent6" w:themeShade="BF"/>
          <w:sz w:val="32"/>
          <w:szCs w:val="32"/>
        </w:rPr>
        <w:t>otoño</w:t>
      </w:r>
      <w:proofErr w:type="spellEnd"/>
    </w:p>
    <w:p w14:paraId="758CE9A8" w14:textId="77777777" w:rsidR="00A864AB" w:rsidRPr="00A22305" w:rsidRDefault="00A864AB" w:rsidP="00A864AB">
      <w:pPr>
        <w:shd w:val="clear" w:color="auto" w:fill="FFFFFF"/>
        <w:spacing w:after="225" w:line="240" w:lineRule="auto"/>
        <w:jc w:val="center"/>
        <w:outlineLvl w:val="1"/>
        <w:rPr>
          <w:b/>
          <w:bCs/>
          <w:color w:val="E36C0A" w:themeColor="accent6" w:themeShade="BF"/>
          <w:sz w:val="36"/>
          <w:szCs w:val="36"/>
        </w:rPr>
      </w:pPr>
      <w:r>
        <w:rPr>
          <w:noProof/>
        </w:rPr>
        <w:drawing>
          <wp:inline distT="0" distB="0" distL="0" distR="0" wp14:anchorId="2C58C1BF" wp14:editId="640D96D3">
            <wp:extent cx="3878580" cy="1188682"/>
            <wp:effectExtent l="0" t="0" r="0" b="0"/>
            <wp:docPr id="1" name="Picture 1" descr="Tips to Stay Safe During Autumn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s to Stay Safe During Autumn Activiti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916" cy="12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CC220" w14:textId="77777777" w:rsidR="00A864AB" w:rsidRPr="00762A3B" w:rsidRDefault="00A864AB" w:rsidP="00A864AB">
      <w:pPr>
        <w:rPr>
          <w:rFonts w:ascii="Arial" w:hAnsi="Arial" w:cs="Arial"/>
        </w:rPr>
      </w:pPr>
      <w:r w:rsidRPr="00762A3B">
        <w:rPr>
          <w:rFonts w:ascii="Arial" w:hAnsi="Arial" w:cs="Arial"/>
        </w:rPr>
        <w:t xml:space="preserve">La </w:t>
      </w:r>
      <w:proofErr w:type="spellStart"/>
      <w:r w:rsidRPr="00762A3B">
        <w:rPr>
          <w:rFonts w:ascii="Arial" w:hAnsi="Arial" w:cs="Arial"/>
        </w:rPr>
        <w:t>temporada</w:t>
      </w:r>
      <w:proofErr w:type="spellEnd"/>
      <w:r w:rsidRPr="00762A3B">
        <w:rPr>
          <w:rFonts w:ascii="Arial" w:hAnsi="Arial" w:cs="Arial"/>
        </w:rPr>
        <w:t xml:space="preserve"> de </w:t>
      </w:r>
      <w:proofErr w:type="spellStart"/>
      <w:r w:rsidRPr="00762A3B">
        <w:rPr>
          <w:rFonts w:ascii="Arial" w:hAnsi="Arial" w:cs="Arial"/>
        </w:rPr>
        <w:t>otoño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está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sobre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nosotros</w:t>
      </w:r>
      <w:proofErr w:type="spellEnd"/>
      <w:r w:rsidRPr="00762A3B">
        <w:rPr>
          <w:rFonts w:ascii="Arial" w:hAnsi="Arial" w:cs="Arial"/>
        </w:rPr>
        <w:t xml:space="preserve"> una </w:t>
      </w:r>
      <w:proofErr w:type="spellStart"/>
      <w:r w:rsidRPr="00762A3B">
        <w:rPr>
          <w:rFonts w:ascii="Arial" w:hAnsi="Arial" w:cs="Arial"/>
        </w:rPr>
        <w:t>vez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más</w:t>
      </w:r>
      <w:proofErr w:type="spellEnd"/>
      <w:r w:rsidRPr="00762A3B">
        <w:rPr>
          <w:rFonts w:ascii="Arial" w:hAnsi="Arial" w:cs="Arial"/>
        </w:rPr>
        <w:t xml:space="preserve"> y </w:t>
      </w:r>
      <w:proofErr w:type="spellStart"/>
      <w:r w:rsidRPr="00762A3B">
        <w:rPr>
          <w:rFonts w:ascii="Arial" w:hAnsi="Arial" w:cs="Arial"/>
        </w:rPr>
        <w:t>en</w:t>
      </w:r>
      <w:proofErr w:type="spellEnd"/>
      <w:r w:rsidRPr="00762A3B">
        <w:rPr>
          <w:rFonts w:ascii="Arial" w:hAnsi="Arial" w:cs="Arial"/>
        </w:rPr>
        <w:t xml:space="preserve"> la </w:t>
      </w:r>
      <w:proofErr w:type="spellStart"/>
      <w:r w:rsidRPr="00762A3B">
        <w:rPr>
          <w:rFonts w:ascii="Arial" w:hAnsi="Arial" w:cs="Arial"/>
        </w:rPr>
        <w:t>parte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noreste</w:t>
      </w:r>
      <w:proofErr w:type="spellEnd"/>
      <w:r w:rsidRPr="00762A3B">
        <w:rPr>
          <w:rFonts w:ascii="Arial" w:hAnsi="Arial" w:cs="Arial"/>
        </w:rPr>
        <w:t xml:space="preserve"> de los EE. UU., </w:t>
      </w:r>
      <w:proofErr w:type="spellStart"/>
      <w:r w:rsidRPr="00762A3B">
        <w:rPr>
          <w:rFonts w:ascii="Arial" w:hAnsi="Arial" w:cs="Arial"/>
        </w:rPr>
        <w:t>Eso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significa</w:t>
      </w:r>
      <w:proofErr w:type="spellEnd"/>
      <w:r w:rsidRPr="00762A3B">
        <w:rPr>
          <w:rFonts w:ascii="Arial" w:hAnsi="Arial" w:cs="Arial"/>
        </w:rPr>
        <w:t xml:space="preserve"> que las </w:t>
      </w:r>
      <w:proofErr w:type="spellStart"/>
      <w:r w:rsidRPr="00762A3B">
        <w:rPr>
          <w:rFonts w:ascii="Arial" w:hAnsi="Arial" w:cs="Arial"/>
        </w:rPr>
        <w:t>empresas</w:t>
      </w:r>
      <w:proofErr w:type="spellEnd"/>
      <w:r w:rsidRPr="00762A3B">
        <w:rPr>
          <w:rFonts w:ascii="Arial" w:hAnsi="Arial" w:cs="Arial"/>
        </w:rPr>
        <w:t xml:space="preserve"> de </w:t>
      </w:r>
      <w:proofErr w:type="spellStart"/>
      <w:r w:rsidRPr="00762A3B">
        <w:rPr>
          <w:rFonts w:ascii="Arial" w:hAnsi="Arial" w:cs="Arial"/>
        </w:rPr>
        <w:t>construcción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están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en</w:t>
      </w:r>
      <w:proofErr w:type="spellEnd"/>
      <w:r w:rsidRPr="00762A3B">
        <w:rPr>
          <w:rFonts w:ascii="Arial" w:hAnsi="Arial" w:cs="Arial"/>
        </w:rPr>
        <w:t xml:space="preserve"> plena </w:t>
      </w:r>
      <w:proofErr w:type="spellStart"/>
      <w:r w:rsidRPr="00762A3B">
        <w:rPr>
          <w:rFonts w:ascii="Arial" w:hAnsi="Arial" w:cs="Arial"/>
        </w:rPr>
        <w:t>presión</w:t>
      </w:r>
      <w:proofErr w:type="spellEnd"/>
      <w:r w:rsidRPr="00762A3B">
        <w:rPr>
          <w:rFonts w:ascii="Arial" w:hAnsi="Arial" w:cs="Arial"/>
        </w:rPr>
        <w:t xml:space="preserve"> para </w:t>
      </w:r>
      <w:proofErr w:type="spellStart"/>
      <w:r w:rsidRPr="00762A3B">
        <w:rPr>
          <w:rFonts w:ascii="Arial" w:hAnsi="Arial" w:cs="Arial"/>
        </w:rPr>
        <w:t>completar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su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trabajo</w:t>
      </w:r>
      <w:proofErr w:type="spellEnd"/>
      <w:r w:rsidRPr="00762A3B">
        <w:rPr>
          <w:rFonts w:ascii="Arial" w:hAnsi="Arial" w:cs="Arial"/>
        </w:rPr>
        <w:t xml:space="preserve"> antes de que </w:t>
      </w:r>
      <w:proofErr w:type="spellStart"/>
      <w:r w:rsidRPr="00762A3B">
        <w:rPr>
          <w:rFonts w:ascii="Arial" w:hAnsi="Arial" w:cs="Arial"/>
        </w:rPr>
        <w:t>llegue</w:t>
      </w:r>
      <w:proofErr w:type="spellEnd"/>
      <w:r w:rsidRPr="00762A3B">
        <w:rPr>
          <w:rFonts w:ascii="Arial" w:hAnsi="Arial" w:cs="Arial"/>
        </w:rPr>
        <w:t xml:space="preserve"> la </w:t>
      </w:r>
      <w:proofErr w:type="spellStart"/>
      <w:r w:rsidRPr="00762A3B">
        <w:rPr>
          <w:rFonts w:ascii="Arial" w:hAnsi="Arial" w:cs="Arial"/>
        </w:rPr>
        <w:t>temporada</w:t>
      </w:r>
      <w:proofErr w:type="spellEnd"/>
      <w:r w:rsidRPr="00762A3B">
        <w:rPr>
          <w:rFonts w:ascii="Arial" w:hAnsi="Arial" w:cs="Arial"/>
        </w:rPr>
        <w:t xml:space="preserve"> de </w:t>
      </w:r>
      <w:proofErr w:type="spellStart"/>
      <w:r w:rsidRPr="00762A3B">
        <w:rPr>
          <w:rFonts w:ascii="Arial" w:hAnsi="Arial" w:cs="Arial"/>
        </w:rPr>
        <w:t>invierno</w:t>
      </w:r>
      <w:proofErr w:type="spellEnd"/>
      <w:r w:rsidRPr="00762A3B">
        <w:rPr>
          <w:rFonts w:ascii="Arial" w:hAnsi="Arial" w:cs="Arial"/>
        </w:rPr>
        <w:t xml:space="preserve">. Es </w:t>
      </w:r>
      <w:proofErr w:type="spellStart"/>
      <w:r w:rsidRPr="00762A3B">
        <w:rPr>
          <w:rFonts w:ascii="Arial" w:hAnsi="Arial" w:cs="Arial"/>
        </w:rPr>
        <w:t>importante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tener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en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cuenta</w:t>
      </w:r>
      <w:proofErr w:type="spellEnd"/>
      <w:r w:rsidRPr="00762A3B">
        <w:rPr>
          <w:rFonts w:ascii="Arial" w:hAnsi="Arial" w:cs="Arial"/>
        </w:rPr>
        <w:t xml:space="preserve"> los </w:t>
      </w:r>
      <w:proofErr w:type="spellStart"/>
      <w:r w:rsidRPr="00762A3B">
        <w:rPr>
          <w:rFonts w:ascii="Arial" w:hAnsi="Arial" w:cs="Arial"/>
        </w:rPr>
        <w:t>siguientes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consejos</w:t>
      </w:r>
      <w:proofErr w:type="spellEnd"/>
      <w:r w:rsidRPr="00762A3B">
        <w:rPr>
          <w:rFonts w:ascii="Arial" w:hAnsi="Arial" w:cs="Arial"/>
        </w:rPr>
        <w:t xml:space="preserve"> a </w:t>
      </w:r>
      <w:proofErr w:type="spellStart"/>
      <w:r w:rsidRPr="00762A3B">
        <w:rPr>
          <w:rFonts w:ascii="Arial" w:hAnsi="Arial" w:cs="Arial"/>
        </w:rPr>
        <w:t>medida</w:t>
      </w:r>
      <w:proofErr w:type="spellEnd"/>
      <w:r w:rsidRPr="00762A3B">
        <w:rPr>
          <w:rFonts w:ascii="Arial" w:hAnsi="Arial" w:cs="Arial"/>
        </w:rPr>
        <w:t xml:space="preserve"> que la </w:t>
      </w:r>
      <w:proofErr w:type="spellStart"/>
      <w:r w:rsidRPr="00762A3B">
        <w:rPr>
          <w:rFonts w:ascii="Arial" w:hAnsi="Arial" w:cs="Arial"/>
        </w:rPr>
        <w:t>temporada</w:t>
      </w:r>
      <w:proofErr w:type="spellEnd"/>
      <w:r w:rsidRPr="00762A3B">
        <w:rPr>
          <w:rFonts w:ascii="Arial" w:hAnsi="Arial" w:cs="Arial"/>
        </w:rPr>
        <w:t xml:space="preserve"> cambia de </w:t>
      </w:r>
      <w:proofErr w:type="spellStart"/>
      <w:r w:rsidRPr="00762A3B">
        <w:rPr>
          <w:rFonts w:ascii="Arial" w:hAnsi="Arial" w:cs="Arial"/>
        </w:rPr>
        <w:t>verano</w:t>
      </w:r>
      <w:proofErr w:type="spellEnd"/>
      <w:r w:rsidRPr="00762A3B">
        <w:rPr>
          <w:rFonts w:ascii="Arial" w:hAnsi="Arial" w:cs="Arial"/>
        </w:rPr>
        <w:t xml:space="preserve"> </w:t>
      </w:r>
      <w:proofErr w:type="gramStart"/>
      <w:r w:rsidRPr="00762A3B">
        <w:rPr>
          <w:rFonts w:ascii="Arial" w:hAnsi="Arial" w:cs="Arial"/>
        </w:rPr>
        <w:t>a</w:t>
      </w:r>
      <w:proofErr w:type="gram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otoño</w:t>
      </w:r>
      <w:proofErr w:type="spellEnd"/>
      <w:r w:rsidRPr="00762A3B">
        <w:rPr>
          <w:rFonts w:ascii="Arial" w:hAnsi="Arial" w:cs="Arial"/>
        </w:rPr>
        <w:t>:</w:t>
      </w:r>
    </w:p>
    <w:p w14:paraId="4AE01546" w14:textId="77777777" w:rsidR="00A864AB" w:rsidRDefault="00A864AB" w:rsidP="00A864AB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762A3B">
        <w:rPr>
          <w:rFonts w:ascii="Arial" w:hAnsi="Arial" w:cs="Arial"/>
          <w:b/>
          <w:bCs/>
          <w:color w:val="0070C0"/>
        </w:rPr>
        <w:t xml:space="preserve">Tres puntos de </w:t>
      </w:r>
      <w:proofErr w:type="spellStart"/>
      <w:r w:rsidRPr="00762A3B">
        <w:rPr>
          <w:rFonts w:ascii="Arial" w:hAnsi="Arial" w:cs="Arial"/>
          <w:b/>
          <w:bCs/>
          <w:color w:val="0070C0"/>
        </w:rPr>
        <w:t>contacto</w:t>
      </w:r>
      <w:proofErr w:type="spellEnd"/>
      <w:r w:rsidRPr="00A22305">
        <w:rPr>
          <w:rFonts w:ascii="Arial" w:hAnsi="Arial" w:cs="Arial"/>
          <w:b/>
          <w:bCs/>
          <w:color w:val="0070C0"/>
        </w:rPr>
        <w:t>:</w:t>
      </w:r>
      <w:r w:rsidRPr="00A22305">
        <w:rPr>
          <w:rFonts w:ascii="Arial" w:hAnsi="Arial" w:cs="Arial"/>
          <w:color w:val="0070C0"/>
        </w:rPr>
        <w:t xml:space="preserve"> </w:t>
      </w:r>
      <w:proofErr w:type="spellStart"/>
      <w:r w:rsidRPr="00762A3B">
        <w:rPr>
          <w:rFonts w:ascii="Arial" w:hAnsi="Arial" w:cs="Arial"/>
        </w:rPr>
        <w:t>Todos</w:t>
      </w:r>
      <w:proofErr w:type="spellEnd"/>
      <w:r w:rsidRPr="00762A3B">
        <w:rPr>
          <w:rFonts w:ascii="Arial" w:hAnsi="Arial" w:cs="Arial"/>
        </w:rPr>
        <w:t xml:space="preserve"> los </w:t>
      </w:r>
      <w:proofErr w:type="spellStart"/>
      <w:r w:rsidRPr="00762A3B">
        <w:rPr>
          <w:rFonts w:ascii="Arial" w:hAnsi="Arial" w:cs="Arial"/>
        </w:rPr>
        <w:t>operadores</w:t>
      </w:r>
      <w:proofErr w:type="spellEnd"/>
      <w:r w:rsidRPr="00762A3B">
        <w:rPr>
          <w:rFonts w:ascii="Arial" w:hAnsi="Arial" w:cs="Arial"/>
        </w:rPr>
        <w:t xml:space="preserve"> de </w:t>
      </w:r>
      <w:proofErr w:type="spellStart"/>
      <w:r w:rsidRPr="00762A3B">
        <w:rPr>
          <w:rFonts w:ascii="Arial" w:hAnsi="Arial" w:cs="Arial"/>
        </w:rPr>
        <w:t>equipos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deben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mantener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tres</w:t>
      </w:r>
      <w:proofErr w:type="spellEnd"/>
      <w:r w:rsidRPr="00762A3B">
        <w:rPr>
          <w:rFonts w:ascii="Arial" w:hAnsi="Arial" w:cs="Arial"/>
        </w:rPr>
        <w:t xml:space="preserve"> puntos de </w:t>
      </w:r>
      <w:proofErr w:type="spellStart"/>
      <w:r w:rsidRPr="00762A3B">
        <w:rPr>
          <w:rFonts w:ascii="Arial" w:hAnsi="Arial" w:cs="Arial"/>
        </w:rPr>
        <w:t>contacto</w:t>
      </w:r>
      <w:proofErr w:type="spellEnd"/>
      <w:r w:rsidRPr="00762A3B">
        <w:rPr>
          <w:rFonts w:ascii="Arial" w:hAnsi="Arial" w:cs="Arial"/>
        </w:rPr>
        <w:t xml:space="preserve"> al acceder o </w:t>
      </w:r>
      <w:proofErr w:type="spellStart"/>
      <w:r w:rsidRPr="00762A3B">
        <w:rPr>
          <w:rFonts w:ascii="Arial" w:hAnsi="Arial" w:cs="Arial"/>
        </w:rPr>
        <w:t>salir</w:t>
      </w:r>
      <w:proofErr w:type="spellEnd"/>
      <w:r w:rsidRPr="00762A3B">
        <w:rPr>
          <w:rFonts w:ascii="Arial" w:hAnsi="Arial" w:cs="Arial"/>
        </w:rPr>
        <w:t xml:space="preserve"> de </w:t>
      </w:r>
      <w:proofErr w:type="spellStart"/>
      <w:r w:rsidRPr="00762A3B">
        <w:rPr>
          <w:rFonts w:ascii="Arial" w:hAnsi="Arial" w:cs="Arial"/>
        </w:rPr>
        <w:t>su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equipo</w:t>
      </w:r>
      <w:proofErr w:type="spellEnd"/>
      <w:r w:rsidRPr="00762A3B">
        <w:rPr>
          <w:rFonts w:ascii="Arial" w:hAnsi="Arial" w:cs="Arial"/>
        </w:rPr>
        <w:t xml:space="preserve">. El </w:t>
      </w:r>
      <w:proofErr w:type="spellStart"/>
      <w:r w:rsidRPr="00762A3B">
        <w:rPr>
          <w:rFonts w:ascii="Arial" w:hAnsi="Arial" w:cs="Arial"/>
        </w:rPr>
        <w:t>clima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otoñal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trae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condiciones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fangosas</w:t>
      </w:r>
      <w:proofErr w:type="spellEnd"/>
      <w:r w:rsidRPr="00762A3B">
        <w:rPr>
          <w:rFonts w:ascii="Arial" w:hAnsi="Arial" w:cs="Arial"/>
        </w:rPr>
        <w:t xml:space="preserve">, </w:t>
      </w:r>
      <w:proofErr w:type="spellStart"/>
      <w:r w:rsidRPr="00762A3B">
        <w:rPr>
          <w:rFonts w:ascii="Arial" w:hAnsi="Arial" w:cs="Arial"/>
        </w:rPr>
        <w:t>el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rocío</w:t>
      </w:r>
      <w:proofErr w:type="spellEnd"/>
      <w:r w:rsidRPr="00762A3B">
        <w:rPr>
          <w:rFonts w:ascii="Arial" w:hAnsi="Arial" w:cs="Arial"/>
        </w:rPr>
        <w:t xml:space="preserve"> de la </w:t>
      </w:r>
      <w:proofErr w:type="spellStart"/>
      <w:r w:rsidRPr="00762A3B">
        <w:rPr>
          <w:rFonts w:ascii="Arial" w:hAnsi="Arial" w:cs="Arial"/>
        </w:rPr>
        <w:t>mañana</w:t>
      </w:r>
      <w:proofErr w:type="spellEnd"/>
      <w:r w:rsidRPr="00762A3B">
        <w:rPr>
          <w:rFonts w:ascii="Arial" w:hAnsi="Arial" w:cs="Arial"/>
        </w:rPr>
        <w:t xml:space="preserve"> y de la </w:t>
      </w:r>
      <w:proofErr w:type="spellStart"/>
      <w:r w:rsidRPr="00762A3B">
        <w:rPr>
          <w:rFonts w:ascii="Arial" w:hAnsi="Arial" w:cs="Arial"/>
        </w:rPr>
        <w:t>tarde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también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puede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presentar</w:t>
      </w:r>
      <w:proofErr w:type="spellEnd"/>
      <w:r w:rsidRPr="00762A3B">
        <w:rPr>
          <w:rFonts w:ascii="Arial" w:hAnsi="Arial" w:cs="Arial"/>
        </w:rPr>
        <w:t xml:space="preserve"> un </w:t>
      </w:r>
      <w:proofErr w:type="spellStart"/>
      <w:r w:rsidRPr="00762A3B">
        <w:rPr>
          <w:rFonts w:ascii="Arial" w:hAnsi="Arial" w:cs="Arial"/>
        </w:rPr>
        <w:t>peligro</w:t>
      </w:r>
      <w:proofErr w:type="spellEnd"/>
      <w:r w:rsidRPr="00762A3B">
        <w:rPr>
          <w:rFonts w:ascii="Arial" w:hAnsi="Arial" w:cs="Arial"/>
        </w:rPr>
        <w:t xml:space="preserve">. Tres puntos de </w:t>
      </w:r>
      <w:proofErr w:type="spellStart"/>
      <w:r w:rsidRPr="00762A3B">
        <w:rPr>
          <w:rFonts w:ascii="Arial" w:hAnsi="Arial" w:cs="Arial"/>
        </w:rPr>
        <w:t>contacto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en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todo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momento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ayudarán</w:t>
      </w:r>
      <w:proofErr w:type="spellEnd"/>
      <w:r w:rsidRPr="00762A3B">
        <w:rPr>
          <w:rFonts w:ascii="Arial" w:hAnsi="Arial" w:cs="Arial"/>
        </w:rPr>
        <w:t xml:space="preserve"> </w:t>
      </w:r>
      <w:proofErr w:type="gramStart"/>
      <w:r w:rsidRPr="00762A3B">
        <w:rPr>
          <w:rFonts w:ascii="Arial" w:hAnsi="Arial" w:cs="Arial"/>
        </w:rPr>
        <w:t>a</w:t>
      </w:r>
      <w:proofErr w:type="gram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evitar</w:t>
      </w:r>
      <w:proofErr w:type="spellEnd"/>
      <w:r w:rsidRPr="00762A3B">
        <w:rPr>
          <w:rFonts w:ascii="Arial" w:hAnsi="Arial" w:cs="Arial"/>
        </w:rPr>
        <w:t xml:space="preserve"> que los </w:t>
      </w:r>
      <w:proofErr w:type="spellStart"/>
      <w:r w:rsidRPr="00762A3B">
        <w:rPr>
          <w:rFonts w:ascii="Arial" w:hAnsi="Arial" w:cs="Arial"/>
        </w:rPr>
        <w:t>operadores</w:t>
      </w:r>
      <w:proofErr w:type="spellEnd"/>
      <w:r w:rsidRPr="00762A3B">
        <w:rPr>
          <w:rFonts w:ascii="Arial" w:hAnsi="Arial" w:cs="Arial"/>
        </w:rPr>
        <w:t xml:space="preserve"> se </w:t>
      </w:r>
      <w:proofErr w:type="spellStart"/>
      <w:r w:rsidRPr="00762A3B">
        <w:rPr>
          <w:rFonts w:ascii="Arial" w:hAnsi="Arial" w:cs="Arial"/>
        </w:rPr>
        <w:t>resbalen</w:t>
      </w:r>
      <w:proofErr w:type="spellEnd"/>
      <w:r w:rsidRPr="00762A3B">
        <w:rPr>
          <w:rFonts w:ascii="Arial" w:hAnsi="Arial" w:cs="Arial"/>
        </w:rPr>
        <w:t xml:space="preserve"> y </w:t>
      </w:r>
      <w:proofErr w:type="spellStart"/>
      <w:r w:rsidRPr="00762A3B">
        <w:rPr>
          <w:rFonts w:ascii="Arial" w:hAnsi="Arial" w:cs="Arial"/>
        </w:rPr>
        <w:t>caigan</w:t>
      </w:r>
      <w:proofErr w:type="spellEnd"/>
      <w:r w:rsidRPr="00762A3B">
        <w:rPr>
          <w:rFonts w:ascii="Arial" w:hAnsi="Arial" w:cs="Arial"/>
        </w:rPr>
        <w:t xml:space="preserve"> de sus </w:t>
      </w:r>
      <w:proofErr w:type="spellStart"/>
      <w:r w:rsidRPr="00762A3B">
        <w:rPr>
          <w:rFonts w:ascii="Arial" w:hAnsi="Arial" w:cs="Arial"/>
        </w:rPr>
        <w:t>equipos</w:t>
      </w:r>
      <w:proofErr w:type="spellEnd"/>
      <w:r w:rsidRPr="00762A3B">
        <w:rPr>
          <w:rFonts w:ascii="Arial" w:hAnsi="Arial" w:cs="Arial"/>
        </w:rPr>
        <w:t xml:space="preserve">. Este </w:t>
      </w:r>
      <w:proofErr w:type="spellStart"/>
      <w:r w:rsidRPr="00762A3B">
        <w:rPr>
          <w:rFonts w:ascii="Arial" w:hAnsi="Arial" w:cs="Arial"/>
        </w:rPr>
        <w:t>tipo</w:t>
      </w:r>
      <w:proofErr w:type="spellEnd"/>
      <w:r w:rsidRPr="00762A3B">
        <w:rPr>
          <w:rFonts w:ascii="Arial" w:hAnsi="Arial" w:cs="Arial"/>
        </w:rPr>
        <w:t xml:space="preserve"> de </w:t>
      </w:r>
      <w:proofErr w:type="spellStart"/>
      <w:r w:rsidRPr="00762A3B">
        <w:rPr>
          <w:rFonts w:ascii="Arial" w:hAnsi="Arial" w:cs="Arial"/>
        </w:rPr>
        <w:t>caídas</w:t>
      </w:r>
      <w:proofErr w:type="spellEnd"/>
      <w:r w:rsidRPr="00762A3B">
        <w:rPr>
          <w:rFonts w:ascii="Arial" w:hAnsi="Arial" w:cs="Arial"/>
        </w:rPr>
        <w:t xml:space="preserve"> de </w:t>
      </w:r>
      <w:proofErr w:type="spellStart"/>
      <w:r w:rsidRPr="00762A3B">
        <w:rPr>
          <w:rFonts w:ascii="Arial" w:hAnsi="Arial" w:cs="Arial"/>
        </w:rPr>
        <w:t>equipos</w:t>
      </w:r>
      <w:proofErr w:type="spellEnd"/>
      <w:r w:rsidRPr="00762A3B">
        <w:rPr>
          <w:rFonts w:ascii="Arial" w:hAnsi="Arial" w:cs="Arial"/>
        </w:rPr>
        <w:t xml:space="preserve"> a menudo </w:t>
      </w:r>
      <w:proofErr w:type="spellStart"/>
      <w:r w:rsidRPr="00762A3B">
        <w:rPr>
          <w:rFonts w:ascii="Arial" w:hAnsi="Arial" w:cs="Arial"/>
        </w:rPr>
        <w:t>pueden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causar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distensiones</w:t>
      </w:r>
      <w:proofErr w:type="spellEnd"/>
      <w:r w:rsidRPr="00762A3B">
        <w:rPr>
          <w:rFonts w:ascii="Arial" w:hAnsi="Arial" w:cs="Arial"/>
        </w:rPr>
        <w:t xml:space="preserve"> de </w:t>
      </w:r>
      <w:proofErr w:type="spellStart"/>
      <w:r w:rsidRPr="00762A3B">
        <w:rPr>
          <w:rFonts w:ascii="Arial" w:hAnsi="Arial" w:cs="Arial"/>
        </w:rPr>
        <w:t>espalda</w:t>
      </w:r>
      <w:proofErr w:type="spellEnd"/>
      <w:r w:rsidRPr="00762A3B">
        <w:rPr>
          <w:rFonts w:ascii="Arial" w:hAnsi="Arial" w:cs="Arial"/>
        </w:rPr>
        <w:t xml:space="preserve">, </w:t>
      </w:r>
      <w:proofErr w:type="spellStart"/>
      <w:r w:rsidRPr="00762A3B">
        <w:rPr>
          <w:rFonts w:ascii="Arial" w:hAnsi="Arial" w:cs="Arial"/>
        </w:rPr>
        <w:t>costillas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rotas</w:t>
      </w:r>
      <w:proofErr w:type="spellEnd"/>
      <w:r w:rsidRPr="00762A3B">
        <w:rPr>
          <w:rFonts w:ascii="Arial" w:hAnsi="Arial" w:cs="Arial"/>
        </w:rPr>
        <w:t xml:space="preserve"> y </w:t>
      </w:r>
      <w:proofErr w:type="spellStart"/>
      <w:r w:rsidRPr="00762A3B">
        <w:rPr>
          <w:rFonts w:ascii="Arial" w:hAnsi="Arial" w:cs="Arial"/>
        </w:rPr>
        <w:t>varias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otras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lesiones</w:t>
      </w:r>
      <w:proofErr w:type="spellEnd"/>
      <w:r w:rsidRPr="00762A3B">
        <w:rPr>
          <w:rFonts w:ascii="Arial" w:hAnsi="Arial" w:cs="Arial"/>
        </w:rPr>
        <w:t xml:space="preserve"> por días </w:t>
      </w:r>
      <w:proofErr w:type="spellStart"/>
      <w:r w:rsidRPr="00762A3B">
        <w:rPr>
          <w:rFonts w:ascii="Arial" w:hAnsi="Arial" w:cs="Arial"/>
        </w:rPr>
        <w:t>laborales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perdidos</w:t>
      </w:r>
      <w:proofErr w:type="spellEnd"/>
      <w:r w:rsidRPr="00762A3B">
        <w:rPr>
          <w:rFonts w:ascii="Arial" w:hAnsi="Arial" w:cs="Arial"/>
        </w:rPr>
        <w:t xml:space="preserve">. </w:t>
      </w:r>
      <w:proofErr w:type="spellStart"/>
      <w:r w:rsidRPr="00762A3B">
        <w:rPr>
          <w:rFonts w:ascii="Arial" w:hAnsi="Arial" w:cs="Arial"/>
        </w:rPr>
        <w:t>Limpiar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el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lodo</w:t>
      </w:r>
      <w:proofErr w:type="spellEnd"/>
      <w:r w:rsidRPr="00762A3B">
        <w:rPr>
          <w:rFonts w:ascii="Arial" w:hAnsi="Arial" w:cs="Arial"/>
        </w:rPr>
        <w:t xml:space="preserve"> de </w:t>
      </w:r>
      <w:proofErr w:type="spellStart"/>
      <w:r w:rsidRPr="00762A3B">
        <w:rPr>
          <w:rFonts w:ascii="Arial" w:hAnsi="Arial" w:cs="Arial"/>
        </w:rPr>
        <w:t>todas</w:t>
      </w:r>
      <w:proofErr w:type="spellEnd"/>
      <w:r w:rsidRPr="00762A3B">
        <w:rPr>
          <w:rFonts w:ascii="Arial" w:hAnsi="Arial" w:cs="Arial"/>
        </w:rPr>
        <w:t xml:space="preserve"> las </w:t>
      </w:r>
      <w:proofErr w:type="spellStart"/>
      <w:r w:rsidRPr="00762A3B">
        <w:rPr>
          <w:rFonts w:ascii="Arial" w:hAnsi="Arial" w:cs="Arial"/>
        </w:rPr>
        <w:t>áreas</w:t>
      </w:r>
      <w:proofErr w:type="spellEnd"/>
      <w:r w:rsidRPr="00762A3B">
        <w:rPr>
          <w:rFonts w:ascii="Arial" w:hAnsi="Arial" w:cs="Arial"/>
        </w:rPr>
        <w:t xml:space="preserve"> del </w:t>
      </w:r>
      <w:proofErr w:type="spellStart"/>
      <w:r w:rsidRPr="00762A3B">
        <w:rPr>
          <w:rFonts w:ascii="Arial" w:hAnsi="Arial" w:cs="Arial"/>
        </w:rPr>
        <w:t>equipo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pesado</w:t>
      </w:r>
      <w:proofErr w:type="spellEnd"/>
      <w:r w:rsidRPr="00762A3B">
        <w:rPr>
          <w:rFonts w:ascii="Arial" w:hAnsi="Arial" w:cs="Arial"/>
        </w:rPr>
        <w:t xml:space="preserve">, </w:t>
      </w:r>
      <w:proofErr w:type="spellStart"/>
      <w:r w:rsidRPr="00762A3B">
        <w:rPr>
          <w:rFonts w:ascii="Arial" w:hAnsi="Arial" w:cs="Arial"/>
        </w:rPr>
        <w:t>incluidos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descansos</w:t>
      </w:r>
      <w:proofErr w:type="spellEnd"/>
      <w:r w:rsidRPr="00762A3B">
        <w:rPr>
          <w:rFonts w:ascii="Arial" w:hAnsi="Arial" w:cs="Arial"/>
        </w:rPr>
        <w:t xml:space="preserve">, </w:t>
      </w:r>
      <w:proofErr w:type="spellStart"/>
      <w:r w:rsidRPr="00762A3B">
        <w:rPr>
          <w:rFonts w:ascii="Arial" w:hAnsi="Arial" w:cs="Arial"/>
        </w:rPr>
        <w:t>escaleras</w:t>
      </w:r>
      <w:proofErr w:type="spellEnd"/>
      <w:r w:rsidRPr="00762A3B">
        <w:rPr>
          <w:rFonts w:ascii="Arial" w:hAnsi="Arial" w:cs="Arial"/>
        </w:rPr>
        <w:t xml:space="preserve"> y </w:t>
      </w:r>
      <w:proofErr w:type="spellStart"/>
      <w:r w:rsidRPr="00762A3B">
        <w:rPr>
          <w:rFonts w:ascii="Arial" w:hAnsi="Arial" w:cs="Arial"/>
        </w:rPr>
        <w:t>vías</w:t>
      </w:r>
      <w:proofErr w:type="spellEnd"/>
      <w:r w:rsidRPr="00762A3B">
        <w:rPr>
          <w:rFonts w:ascii="Arial" w:hAnsi="Arial" w:cs="Arial"/>
        </w:rPr>
        <w:t xml:space="preserve">; </w:t>
      </w:r>
      <w:proofErr w:type="spellStart"/>
      <w:r w:rsidRPr="00762A3B">
        <w:rPr>
          <w:rFonts w:ascii="Arial" w:hAnsi="Arial" w:cs="Arial"/>
        </w:rPr>
        <w:t>en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todos</w:t>
      </w:r>
      <w:proofErr w:type="spellEnd"/>
      <w:r w:rsidRPr="00762A3B">
        <w:rPr>
          <w:rFonts w:ascii="Arial" w:hAnsi="Arial" w:cs="Arial"/>
        </w:rPr>
        <w:t xml:space="preserve"> los </w:t>
      </w:r>
      <w:proofErr w:type="spellStart"/>
      <w:r w:rsidRPr="00762A3B">
        <w:rPr>
          <w:rFonts w:ascii="Arial" w:hAnsi="Arial" w:cs="Arial"/>
        </w:rPr>
        <w:t>lugares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donde</w:t>
      </w:r>
      <w:proofErr w:type="spellEnd"/>
      <w:r w:rsidRPr="00762A3B">
        <w:rPr>
          <w:rFonts w:ascii="Arial" w:hAnsi="Arial" w:cs="Arial"/>
        </w:rPr>
        <w:t xml:space="preserve"> se </w:t>
      </w:r>
      <w:proofErr w:type="spellStart"/>
      <w:r w:rsidRPr="00762A3B">
        <w:rPr>
          <w:rFonts w:ascii="Arial" w:hAnsi="Arial" w:cs="Arial"/>
        </w:rPr>
        <w:t>requiere</w:t>
      </w:r>
      <w:proofErr w:type="spellEnd"/>
      <w:r w:rsidRPr="00762A3B">
        <w:rPr>
          <w:rFonts w:ascii="Arial" w:hAnsi="Arial" w:cs="Arial"/>
        </w:rPr>
        <w:t xml:space="preserve"> que un </w:t>
      </w:r>
      <w:proofErr w:type="spellStart"/>
      <w:r w:rsidRPr="00762A3B">
        <w:rPr>
          <w:rFonts w:ascii="Arial" w:hAnsi="Arial" w:cs="Arial"/>
        </w:rPr>
        <w:t>operador</w:t>
      </w:r>
      <w:proofErr w:type="spellEnd"/>
      <w:r w:rsidRPr="00762A3B">
        <w:rPr>
          <w:rFonts w:ascii="Arial" w:hAnsi="Arial" w:cs="Arial"/>
        </w:rPr>
        <w:t xml:space="preserve"> se pare y </w:t>
      </w:r>
      <w:proofErr w:type="spellStart"/>
      <w:r w:rsidRPr="00762A3B">
        <w:rPr>
          <w:rFonts w:ascii="Arial" w:hAnsi="Arial" w:cs="Arial"/>
        </w:rPr>
        <w:t>trepe</w:t>
      </w:r>
      <w:proofErr w:type="spellEnd"/>
      <w:r w:rsidRPr="00762A3B">
        <w:rPr>
          <w:rFonts w:ascii="Arial" w:hAnsi="Arial" w:cs="Arial"/>
        </w:rPr>
        <w:t xml:space="preserve">. La </w:t>
      </w:r>
      <w:proofErr w:type="spellStart"/>
      <w:r w:rsidRPr="00762A3B">
        <w:rPr>
          <w:rFonts w:ascii="Arial" w:hAnsi="Arial" w:cs="Arial"/>
        </w:rPr>
        <w:t>limpieza</w:t>
      </w:r>
      <w:proofErr w:type="spellEnd"/>
      <w:r w:rsidRPr="00762A3B">
        <w:rPr>
          <w:rFonts w:ascii="Arial" w:hAnsi="Arial" w:cs="Arial"/>
        </w:rPr>
        <w:t xml:space="preserve"> de </w:t>
      </w:r>
      <w:proofErr w:type="spellStart"/>
      <w:r w:rsidRPr="00762A3B">
        <w:rPr>
          <w:rFonts w:ascii="Arial" w:hAnsi="Arial" w:cs="Arial"/>
        </w:rPr>
        <w:t>estas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áreas</w:t>
      </w:r>
      <w:proofErr w:type="spellEnd"/>
      <w:r w:rsidRPr="00762A3B">
        <w:rPr>
          <w:rFonts w:ascii="Arial" w:hAnsi="Arial" w:cs="Arial"/>
        </w:rPr>
        <w:t xml:space="preserve"> debe ser una </w:t>
      </w:r>
      <w:proofErr w:type="spellStart"/>
      <w:r w:rsidRPr="00762A3B">
        <w:rPr>
          <w:rFonts w:ascii="Arial" w:hAnsi="Arial" w:cs="Arial"/>
        </w:rPr>
        <w:t>tarea</w:t>
      </w:r>
      <w:proofErr w:type="spellEnd"/>
      <w:r w:rsidRPr="00762A3B">
        <w:rPr>
          <w:rFonts w:ascii="Arial" w:hAnsi="Arial" w:cs="Arial"/>
        </w:rPr>
        <w:t xml:space="preserve"> que se </w:t>
      </w:r>
      <w:proofErr w:type="spellStart"/>
      <w:r w:rsidRPr="00762A3B">
        <w:rPr>
          <w:rFonts w:ascii="Arial" w:hAnsi="Arial" w:cs="Arial"/>
        </w:rPr>
        <w:t>realice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todos</w:t>
      </w:r>
      <w:proofErr w:type="spellEnd"/>
      <w:r w:rsidRPr="00762A3B">
        <w:rPr>
          <w:rFonts w:ascii="Arial" w:hAnsi="Arial" w:cs="Arial"/>
        </w:rPr>
        <w:t xml:space="preserve"> los días.</w:t>
      </w:r>
    </w:p>
    <w:p w14:paraId="119CFB7E" w14:textId="77777777" w:rsidR="00A864AB" w:rsidRDefault="00A864AB" w:rsidP="00A864AB">
      <w:pPr>
        <w:pStyle w:val="ListParagraph"/>
        <w:rPr>
          <w:rFonts w:ascii="Arial" w:hAnsi="Arial" w:cs="Arial"/>
        </w:rPr>
      </w:pPr>
    </w:p>
    <w:p w14:paraId="4E68DB2D" w14:textId="0224FBC1" w:rsidR="00A864AB" w:rsidRDefault="00A864AB" w:rsidP="00A864AB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762A3B">
        <w:rPr>
          <w:rFonts w:ascii="Arial" w:hAnsi="Arial" w:cs="Arial"/>
          <w:b/>
          <w:bCs/>
          <w:color w:val="E36C0A" w:themeColor="accent6" w:themeShade="BF"/>
        </w:rPr>
        <w:t xml:space="preserve">El sol de la </w:t>
      </w:r>
      <w:proofErr w:type="spellStart"/>
      <w:r w:rsidRPr="00762A3B">
        <w:rPr>
          <w:rFonts w:ascii="Arial" w:hAnsi="Arial" w:cs="Arial"/>
          <w:b/>
          <w:bCs/>
          <w:color w:val="E36C0A" w:themeColor="accent6" w:themeShade="BF"/>
        </w:rPr>
        <w:t>mañana</w:t>
      </w:r>
      <w:proofErr w:type="spellEnd"/>
      <w:r w:rsidRPr="00762A3B">
        <w:rPr>
          <w:rFonts w:ascii="Arial" w:hAnsi="Arial" w:cs="Arial"/>
          <w:b/>
          <w:bCs/>
          <w:color w:val="E36C0A" w:themeColor="accent6" w:themeShade="BF"/>
        </w:rPr>
        <w:t xml:space="preserve"> y de la </w:t>
      </w:r>
      <w:proofErr w:type="spellStart"/>
      <w:r w:rsidRPr="00762A3B">
        <w:rPr>
          <w:rFonts w:ascii="Arial" w:hAnsi="Arial" w:cs="Arial"/>
          <w:b/>
          <w:bCs/>
          <w:color w:val="E36C0A" w:themeColor="accent6" w:themeShade="BF"/>
        </w:rPr>
        <w:t>tarde</w:t>
      </w:r>
      <w:proofErr w:type="spellEnd"/>
      <w:r w:rsidRPr="00762A3B">
        <w:rPr>
          <w:rFonts w:ascii="Arial" w:hAnsi="Arial" w:cs="Arial"/>
          <w:b/>
          <w:bCs/>
          <w:color w:val="E36C0A" w:themeColor="accent6" w:themeShade="BF"/>
        </w:rPr>
        <w:t xml:space="preserve"> </w:t>
      </w:r>
      <w:r w:rsidRPr="00762A3B">
        <w:rPr>
          <w:rFonts w:ascii="Arial" w:hAnsi="Arial" w:cs="Arial"/>
        </w:rPr>
        <w:t xml:space="preserve">es </w:t>
      </w:r>
      <w:proofErr w:type="spellStart"/>
      <w:r w:rsidRPr="00762A3B">
        <w:rPr>
          <w:rFonts w:ascii="Arial" w:hAnsi="Arial" w:cs="Arial"/>
        </w:rPr>
        <w:t>intenso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durante</w:t>
      </w:r>
      <w:proofErr w:type="spellEnd"/>
      <w:r w:rsidRPr="00762A3B">
        <w:rPr>
          <w:rFonts w:ascii="Arial" w:hAnsi="Arial" w:cs="Arial"/>
        </w:rPr>
        <w:t xml:space="preserve"> la </w:t>
      </w:r>
      <w:proofErr w:type="spellStart"/>
      <w:r w:rsidRPr="00762A3B">
        <w:rPr>
          <w:rFonts w:ascii="Arial" w:hAnsi="Arial" w:cs="Arial"/>
        </w:rPr>
        <w:t>temporada</w:t>
      </w:r>
      <w:proofErr w:type="spellEnd"/>
      <w:r w:rsidRPr="00762A3B">
        <w:rPr>
          <w:rFonts w:ascii="Arial" w:hAnsi="Arial" w:cs="Arial"/>
        </w:rPr>
        <w:t xml:space="preserve"> de </w:t>
      </w:r>
      <w:proofErr w:type="spellStart"/>
      <w:r w:rsidRPr="00762A3B">
        <w:rPr>
          <w:rFonts w:ascii="Arial" w:hAnsi="Arial" w:cs="Arial"/>
        </w:rPr>
        <w:t>otoño</w:t>
      </w:r>
      <w:proofErr w:type="spellEnd"/>
      <w:r w:rsidRPr="00762A3B">
        <w:rPr>
          <w:rFonts w:ascii="Arial" w:hAnsi="Arial" w:cs="Arial"/>
        </w:rPr>
        <w:t xml:space="preserve">. Los </w:t>
      </w:r>
      <w:proofErr w:type="spellStart"/>
      <w:r w:rsidRPr="00762A3B">
        <w:rPr>
          <w:rFonts w:ascii="Arial" w:hAnsi="Arial" w:cs="Arial"/>
        </w:rPr>
        <w:t>operadores</w:t>
      </w:r>
      <w:proofErr w:type="spellEnd"/>
      <w:r w:rsidRPr="00762A3B">
        <w:rPr>
          <w:rFonts w:ascii="Arial" w:hAnsi="Arial" w:cs="Arial"/>
        </w:rPr>
        <w:t xml:space="preserve"> de </w:t>
      </w:r>
      <w:proofErr w:type="spellStart"/>
      <w:r w:rsidRPr="00762A3B">
        <w:rPr>
          <w:rFonts w:ascii="Arial" w:hAnsi="Arial" w:cs="Arial"/>
        </w:rPr>
        <w:t>equipos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pesados</w:t>
      </w:r>
      <w:proofErr w:type="spellEnd"/>
      <w:r w:rsidRPr="00762A3B">
        <w:rPr>
          <w:rFonts w:ascii="Arial" w:hAnsi="Arial" w:cs="Arial"/>
        </w:rPr>
        <w:t xml:space="preserve"> ​​</w:t>
      </w:r>
      <w:proofErr w:type="spellStart"/>
      <w:r w:rsidRPr="00762A3B">
        <w:rPr>
          <w:rFonts w:ascii="Arial" w:hAnsi="Arial" w:cs="Arial"/>
        </w:rPr>
        <w:t>deben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ponerse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gafas</w:t>
      </w:r>
      <w:proofErr w:type="spellEnd"/>
      <w:r w:rsidRPr="00762A3B">
        <w:rPr>
          <w:rFonts w:ascii="Arial" w:hAnsi="Arial" w:cs="Arial"/>
        </w:rPr>
        <w:t xml:space="preserve"> de sol </w:t>
      </w:r>
      <w:proofErr w:type="spellStart"/>
      <w:r w:rsidRPr="00762A3B">
        <w:rPr>
          <w:rFonts w:ascii="Arial" w:hAnsi="Arial" w:cs="Arial"/>
        </w:rPr>
        <w:t>en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todo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momento</w:t>
      </w:r>
      <w:proofErr w:type="spellEnd"/>
      <w:r w:rsidRPr="00762A3B">
        <w:rPr>
          <w:rFonts w:ascii="Arial" w:hAnsi="Arial" w:cs="Arial"/>
        </w:rPr>
        <w:t xml:space="preserve"> y </w:t>
      </w:r>
      <w:proofErr w:type="spellStart"/>
      <w:r w:rsidRPr="00762A3B">
        <w:rPr>
          <w:rFonts w:ascii="Arial" w:hAnsi="Arial" w:cs="Arial"/>
        </w:rPr>
        <w:t>también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deben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limpiar</w:t>
      </w:r>
      <w:proofErr w:type="spellEnd"/>
      <w:r w:rsidRPr="00762A3B">
        <w:rPr>
          <w:rFonts w:ascii="Arial" w:hAnsi="Arial" w:cs="Arial"/>
        </w:rPr>
        <w:t xml:space="preserve"> los </w:t>
      </w:r>
      <w:proofErr w:type="spellStart"/>
      <w:r w:rsidRPr="00762A3B">
        <w:rPr>
          <w:rFonts w:ascii="Arial" w:hAnsi="Arial" w:cs="Arial"/>
        </w:rPr>
        <w:t>cristales</w:t>
      </w:r>
      <w:proofErr w:type="spellEnd"/>
      <w:r w:rsidRPr="00762A3B">
        <w:rPr>
          <w:rFonts w:ascii="Arial" w:hAnsi="Arial" w:cs="Arial"/>
        </w:rPr>
        <w:t xml:space="preserve"> / </w:t>
      </w:r>
      <w:proofErr w:type="spellStart"/>
      <w:r w:rsidRPr="00762A3B">
        <w:rPr>
          <w:rFonts w:ascii="Arial" w:hAnsi="Arial" w:cs="Arial"/>
        </w:rPr>
        <w:t>ventanas</w:t>
      </w:r>
      <w:proofErr w:type="spellEnd"/>
      <w:r w:rsidRPr="00762A3B">
        <w:rPr>
          <w:rFonts w:ascii="Arial" w:hAnsi="Arial" w:cs="Arial"/>
        </w:rPr>
        <w:t xml:space="preserve"> de sus </w:t>
      </w:r>
      <w:proofErr w:type="spellStart"/>
      <w:r w:rsidRPr="00762A3B">
        <w:rPr>
          <w:rFonts w:ascii="Arial" w:hAnsi="Arial" w:cs="Arial"/>
        </w:rPr>
        <w:t>equipos</w:t>
      </w:r>
      <w:proofErr w:type="spellEnd"/>
      <w:r w:rsidRPr="00762A3B">
        <w:rPr>
          <w:rFonts w:ascii="Arial" w:hAnsi="Arial" w:cs="Arial"/>
        </w:rPr>
        <w:t xml:space="preserve"> a </w:t>
      </w:r>
      <w:proofErr w:type="spellStart"/>
      <w:r w:rsidRPr="00762A3B">
        <w:rPr>
          <w:rFonts w:ascii="Arial" w:hAnsi="Arial" w:cs="Arial"/>
        </w:rPr>
        <w:t>diario</w:t>
      </w:r>
      <w:proofErr w:type="spellEnd"/>
      <w:r w:rsidRPr="00762A3B">
        <w:rPr>
          <w:rFonts w:ascii="Arial" w:hAnsi="Arial" w:cs="Arial"/>
        </w:rPr>
        <w:t xml:space="preserve">. Es </w:t>
      </w:r>
      <w:proofErr w:type="spellStart"/>
      <w:r w:rsidRPr="00762A3B">
        <w:rPr>
          <w:rFonts w:ascii="Arial" w:hAnsi="Arial" w:cs="Arial"/>
        </w:rPr>
        <w:t>muy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importante</w:t>
      </w:r>
      <w:proofErr w:type="spellEnd"/>
      <w:r w:rsidRPr="00762A3B">
        <w:rPr>
          <w:rFonts w:ascii="Arial" w:hAnsi="Arial" w:cs="Arial"/>
        </w:rPr>
        <w:t xml:space="preserve"> que los </w:t>
      </w:r>
      <w:proofErr w:type="spellStart"/>
      <w:r w:rsidRPr="00762A3B">
        <w:rPr>
          <w:rFonts w:ascii="Arial" w:hAnsi="Arial" w:cs="Arial"/>
        </w:rPr>
        <w:t>operadores</w:t>
      </w:r>
      <w:proofErr w:type="spellEnd"/>
      <w:r w:rsidRPr="00762A3B">
        <w:rPr>
          <w:rFonts w:ascii="Arial" w:hAnsi="Arial" w:cs="Arial"/>
        </w:rPr>
        <w:t xml:space="preserve"> de </w:t>
      </w:r>
      <w:proofErr w:type="spellStart"/>
      <w:r w:rsidRPr="00762A3B">
        <w:rPr>
          <w:rFonts w:ascii="Arial" w:hAnsi="Arial" w:cs="Arial"/>
        </w:rPr>
        <w:t>equipos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pesados</w:t>
      </w:r>
      <w:proofErr w:type="spellEnd"/>
      <w:r w:rsidRPr="00762A3B">
        <w:rPr>
          <w:rFonts w:ascii="Arial" w:hAnsi="Arial" w:cs="Arial"/>
        </w:rPr>
        <w:t xml:space="preserve"> ​​DETENGAN sus </w:t>
      </w:r>
      <w:proofErr w:type="spellStart"/>
      <w:r w:rsidRPr="00762A3B">
        <w:rPr>
          <w:rFonts w:ascii="Arial" w:hAnsi="Arial" w:cs="Arial"/>
        </w:rPr>
        <w:t>equipos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si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su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visión</w:t>
      </w:r>
      <w:proofErr w:type="spellEnd"/>
      <w:r w:rsidRPr="00762A3B">
        <w:rPr>
          <w:rFonts w:ascii="Arial" w:hAnsi="Arial" w:cs="Arial"/>
        </w:rPr>
        <w:t xml:space="preserve"> se </w:t>
      </w:r>
      <w:proofErr w:type="spellStart"/>
      <w:r w:rsidRPr="00762A3B">
        <w:rPr>
          <w:rFonts w:ascii="Arial" w:hAnsi="Arial" w:cs="Arial"/>
        </w:rPr>
        <w:t>ve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afectada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en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cualquier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momento</w:t>
      </w:r>
      <w:proofErr w:type="spellEnd"/>
      <w:r w:rsidRPr="00762A3B">
        <w:rPr>
          <w:rFonts w:ascii="Arial" w:hAnsi="Arial" w:cs="Arial"/>
        </w:rPr>
        <w:t xml:space="preserve">. Si un </w:t>
      </w:r>
      <w:proofErr w:type="spellStart"/>
      <w:r w:rsidRPr="00762A3B">
        <w:rPr>
          <w:rFonts w:ascii="Arial" w:hAnsi="Arial" w:cs="Arial"/>
        </w:rPr>
        <w:t>operador</w:t>
      </w:r>
      <w:proofErr w:type="spellEnd"/>
      <w:r w:rsidRPr="00762A3B">
        <w:rPr>
          <w:rFonts w:ascii="Arial" w:hAnsi="Arial" w:cs="Arial"/>
        </w:rPr>
        <w:t xml:space="preserve"> no </w:t>
      </w:r>
      <w:proofErr w:type="spellStart"/>
      <w:r w:rsidRPr="00762A3B">
        <w:rPr>
          <w:rFonts w:ascii="Arial" w:hAnsi="Arial" w:cs="Arial"/>
        </w:rPr>
        <w:t>puede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ver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el</w:t>
      </w:r>
      <w:proofErr w:type="spellEnd"/>
      <w:r w:rsidRPr="00762A3B">
        <w:rPr>
          <w:rFonts w:ascii="Arial" w:hAnsi="Arial" w:cs="Arial"/>
        </w:rPr>
        <w:t xml:space="preserve"> 100% de </w:t>
      </w:r>
      <w:proofErr w:type="spellStart"/>
      <w:r w:rsidRPr="00762A3B">
        <w:rPr>
          <w:rFonts w:ascii="Arial" w:hAnsi="Arial" w:cs="Arial"/>
        </w:rPr>
        <w:t>su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equipo</w:t>
      </w:r>
      <w:proofErr w:type="spellEnd"/>
      <w:r w:rsidRPr="00762A3B">
        <w:rPr>
          <w:rFonts w:ascii="Arial" w:hAnsi="Arial" w:cs="Arial"/>
        </w:rPr>
        <w:t xml:space="preserve">, </w:t>
      </w:r>
      <w:proofErr w:type="spellStart"/>
      <w:r w:rsidRPr="00762A3B">
        <w:rPr>
          <w:rFonts w:ascii="Arial" w:hAnsi="Arial" w:cs="Arial"/>
        </w:rPr>
        <w:t>entonces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necesita</w:t>
      </w:r>
      <w:proofErr w:type="spellEnd"/>
      <w:r w:rsidRPr="00762A3B">
        <w:rPr>
          <w:rFonts w:ascii="Arial" w:hAnsi="Arial" w:cs="Arial"/>
        </w:rPr>
        <w:t xml:space="preserve"> un </w:t>
      </w:r>
      <w:proofErr w:type="spellStart"/>
      <w:r w:rsidRPr="00762A3B">
        <w:rPr>
          <w:rFonts w:ascii="Arial" w:hAnsi="Arial" w:cs="Arial"/>
        </w:rPr>
        <w:t>observador</w:t>
      </w:r>
      <w:proofErr w:type="spellEnd"/>
      <w:r w:rsidRPr="00762A3B">
        <w:rPr>
          <w:rFonts w:ascii="Arial" w:hAnsi="Arial" w:cs="Arial"/>
        </w:rPr>
        <w:t xml:space="preserve"> que lo </w:t>
      </w:r>
      <w:proofErr w:type="spellStart"/>
      <w:r w:rsidRPr="00762A3B">
        <w:rPr>
          <w:rFonts w:ascii="Arial" w:hAnsi="Arial" w:cs="Arial"/>
        </w:rPr>
        <w:t>ayude</w:t>
      </w:r>
      <w:proofErr w:type="spellEnd"/>
      <w:r w:rsidRPr="00762A3B">
        <w:rPr>
          <w:rFonts w:ascii="Arial" w:hAnsi="Arial" w:cs="Arial"/>
        </w:rPr>
        <w:t xml:space="preserve">; los </w:t>
      </w:r>
      <w:proofErr w:type="spellStart"/>
      <w:r w:rsidR="00381A53">
        <w:rPr>
          <w:rFonts w:ascii="Arial" w:hAnsi="Arial" w:cs="Arial"/>
        </w:rPr>
        <w:t>trabajadores</w:t>
      </w:r>
      <w:proofErr w:type="spellEnd"/>
      <w:r w:rsidRPr="00762A3B">
        <w:rPr>
          <w:rFonts w:ascii="Arial" w:hAnsi="Arial" w:cs="Arial"/>
        </w:rPr>
        <w:t xml:space="preserve"> e</w:t>
      </w:r>
      <w:proofErr w:type="spellStart"/>
      <w:r w:rsidRPr="00762A3B">
        <w:rPr>
          <w:rFonts w:ascii="Arial" w:hAnsi="Arial" w:cs="Arial"/>
        </w:rPr>
        <w:t>n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el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suelo</w:t>
      </w:r>
      <w:proofErr w:type="spellEnd"/>
      <w:r w:rsidRPr="00762A3B">
        <w:rPr>
          <w:rFonts w:ascii="Arial" w:hAnsi="Arial" w:cs="Arial"/>
        </w:rPr>
        <w:t xml:space="preserve"> no son rival para una gran </w:t>
      </w:r>
      <w:proofErr w:type="spellStart"/>
      <w:r w:rsidRPr="00762A3B">
        <w:rPr>
          <w:rFonts w:ascii="Arial" w:hAnsi="Arial" w:cs="Arial"/>
        </w:rPr>
        <w:t>pieza</w:t>
      </w:r>
      <w:proofErr w:type="spellEnd"/>
      <w:r w:rsidRPr="00762A3B">
        <w:rPr>
          <w:rFonts w:ascii="Arial" w:hAnsi="Arial" w:cs="Arial"/>
        </w:rPr>
        <w:t xml:space="preserve"> de </w:t>
      </w:r>
      <w:proofErr w:type="spellStart"/>
      <w:r w:rsidRPr="00762A3B">
        <w:rPr>
          <w:rFonts w:ascii="Arial" w:hAnsi="Arial" w:cs="Arial"/>
        </w:rPr>
        <w:t>equipo</w:t>
      </w:r>
      <w:proofErr w:type="spellEnd"/>
      <w:r w:rsidRPr="00762A3B">
        <w:rPr>
          <w:rFonts w:ascii="Arial" w:hAnsi="Arial" w:cs="Arial"/>
        </w:rPr>
        <w:t xml:space="preserve">, por lo tanto, </w:t>
      </w:r>
      <w:proofErr w:type="spellStart"/>
      <w:r w:rsidRPr="00762A3B">
        <w:rPr>
          <w:rFonts w:ascii="Arial" w:hAnsi="Arial" w:cs="Arial"/>
        </w:rPr>
        <w:t>el</w:t>
      </w:r>
      <w:proofErr w:type="spellEnd"/>
      <w:r w:rsidRPr="00762A3B">
        <w:rPr>
          <w:rFonts w:ascii="Arial" w:hAnsi="Arial" w:cs="Arial"/>
        </w:rPr>
        <w:t xml:space="preserve"> 100% de </w:t>
      </w:r>
      <w:proofErr w:type="spellStart"/>
      <w:r w:rsidRPr="00762A3B">
        <w:rPr>
          <w:rFonts w:ascii="Arial" w:hAnsi="Arial" w:cs="Arial"/>
        </w:rPr>
        <w:t>visibilidad</w:t>
      </w:r>
      <w:proofErr w:type="spellEnd"/>
      <w:r w:rsidRPr="00762A3B">
        <w:rPr>
          <w:rFonts w:ascii="Arial" w:hAnsi="Arial" w:cs="Arial"/>
        </w:rPr>
        <w:t xml:space="preserve"> es </w:t>
      </w:r>
      <w:proofErr w:type="spellStart"/>
      <w:r w:rsidRPr="00762A3B">
        <w:rPr>
          <w:rFonts w:ascii="Arial" w:hAnsi="Arial" w:cs="Arial"/>
        </w:rPr>
        <w:t>imprescindible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cuando</w:t>
      </w:r>
      <w:proofErr w:type="spellEnd"/>
      <w:r w:rsidRPr="00762A3B">
        <w:rPr>
          <w:rFonts w:ascii="Arial" w:hAnsi="Arial" w:cs="Arial"/>
        </w:rPr>
        <w:t xml:space="preserve"> se </w:t>
      </w:r>
      <w:proofErr w:type="spellStart"/>
      <w:r w:rsidRPr="00762A3B">
        <w:rPr>
          <w:rFonts w:ascii="Arial" w:hAnsi="Arial" w:cs="Arial"/>
        </w:rPr>
        <w:t>mueven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equipos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pesados</w:t>
      </w:r>
      <w:proofErr w:type="spellEnd"/>
      <w:r w:rsidRPr="00A22305">
        <w:rPr>
          <w:rFonts w:ascii="Arial" w:hAnsi="Arial" w:cs="Arial"/>
        </w:rPr>
        <w:t xml:space="preserve">. </w:t>
      </w:r>
    </w:p>
    <w:p w14:paraId="27AD355A" w14:textId="77777777" w:rsidR="00A864AB" w:rsidRPr="00A22305" w:rsidRDefault="00A864AB" w:rsidP="00A864AB">
      <w:pPr>
        <w:pStyle w:val="ListParagraph"/>
        <w:rPr>
          <w:rFonts w:ascii="Arial" w:hAnsi="Arial" w:cs="Arial"/>
        </w:rPr>
      </w:pPr>
    </w:p>
    <w:p w14:paraId="3AE475AB" w14:textId="4044B633" w:rsidR="00A864AB" w:rsidRDefault="00A864AB" w:rsidP="00A864AB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762A3B">
        <w:rPr>
          <w:rFonts w:ascii="Arial" w:hAnsi="Arial" w:cs="Arial"/>
          <w:b/>
          <w:bCs/>
          <w:color w:val="0070C0"/>
        </w:rPr>
        <w:t xml:space="preserve">Zonas de </w:t>
      </w:r>
      <w:proofErr w:type="spellStart"/>
      <w:r w:rsidRPr="00762A3B">
        <w:rPr>
          <w:rFonts w:ascii="Arial" w:hAnsi="Arial" w:cs="Arial"/>
          <w:b/>
          <w:bCs/>
          <w:color w:val="0070C0"/>
        </w:rPr>
        <w:t>obras</w:t>
      </w:r>
      <w:proofErr w:type="spellEnd"/>
      <w:r w:rsidRPr="00762A3B">
        <w:rPr>
          <w:rFonts w:ascii="Arial" w:hAnsi="Arial" w:cs="Arial"/>
          <w:b/>
          <w:bCs/>
          <w:color w:val="0070C0"/>
        </w:rPr>
        <w:t xml:space="preserve"> de </w:t>
      </w:r>
      <w:proofErr w:type="spellStart"/>
      <w:r w:rsidRPr="00762A3B">
        <w:rPr>
          <w:rFonts w:ascii="Arial" w:hAnsi="Arial" w:cs="Arial"/>
          <w:b/>
          <w:bCs/>
          <w:color w:val="0070C0"/>
        </w:rPr>
        <w:t>construcción</w:t>
      </w:r>
      <w:proofErr w:type="spellEnd"/>
      <w:r w:rsidRPr="00762A3B">
        <w:rPr>
          <w:rFonts w:ascii="Arial" w:hAnsi="Arial" w:cs="Arial"/>
          <w:b/>
          <w:bCs/>
          <w:color w:val="0070C0"/>
        </w:rPr>
        <w:t xml:space="preserve"> </w:t>
      </w:r>
      <w:r w:rsidRPr="00762A3B">
        <w:rPr>
          <w:rFonts w:ascii="Arial" w:hAnsi="Arial" w:cs="Arial"/>
        </w:rPr>
        <w:t xml:space="preserve">son </w:t>
      </w:r>
      <w:proofErr w:type="spellStart"/>
      <w:r w:rsidRPr="00762A3B">
        <w:rPr>
          <w:rFonts w:ascii="Arial" w:hAnsi="Arial" w:cs="Arial"/>
        </w:rPr>
        <w:t>inherentemente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peligros</w:t>
      </w:r>
      <w:r w:rsidR="00F37FC2">
        <w:rPr>
          <w:rFonts w:ascii="Arial" w:hAnsi="Arial" w:cs="Arial"/>
        </w:rPr>
        <w:t>a</w:t>
      </w:r>
      <w:r w:rsidRPr="00762A3B">
        <w:rPr>
          <w:rFonts w:ascii="Arial" w:hAnsi="Arial" w:cs="Arial"/>
        </w:rPr>
        <w:t>s</w:t>
      </w:r>
      <w:proofErr w:type="spellEnd"/>
      <w:r w:rsidRPr="00762A3B">
        <w:rPr>
          <w:rFonts w:ascii="Arial" w:hAnsi="Arial" w:cs="Arial"/>
        </w:rPr>
        <w:t xml:space="preserve">. Durante la </w:t>
      </w:r>
      <w:proofErr w:type="spellStart"/>
      <w:r w:rsidRPr="00762A3B">
        <w:rPr>
          <w:rFonts w:ascii="Arial" w:hAnsi="Arial" w:cs="Arial"/>
        </w:rPr>
        <w:t>temporada</w:t>
      </w:r>
      <w:proofErr w:type="spellEnd"/>
      <w:r w:rsidRPr="00762A3B">
        <w:rPr>
          <w:rFonts w:ascii="Arial" w:hAnsi="Arial" w:cs="Arial"/>
        </w:rPr>
        <w:t xml:space="preserve"> de </w:t>
      </w:r>
      <w:proofErr w:type="spellStart"/>
      <w:r w:rsidRPr="00762A3B">
        <w:rPr>
          <w:rFonts w:ascii="Arial" w:hAnsi="Arial" w:cs="Arial"/>
        </w:rPr>
        <w:t>otoño</w:t>
      </w:r>
      <w:proofErr w:type="spellEnd"/>
      <w:r w:rsidRPr="00762A3B">
        <w:rPr>
          <w:rFonts w:ascii="Arial" w:hAnsi="Arial" w:cs="Arial"/>
        </w:rPr>
        <w:t xml:space="preserve">, las </w:t>
      </w:r>
      <w:proofErr w:type="spellStart"/>
      <w:r w:rsidRPr="00762A3B">
        <w:rPr>
          <w:rFonts w:ascii="Arial" w:hAnsi="Arial" w:cs="Arial"/>
        </w:rPr>
        <w:t>condiciones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húmedas</w:t>
      </w:r>
      <w:proofErr w:type="spellEnd"/>
      <w:r w:rsidRPr="00762A3B">
        <w:rPr>
          <w:rFonts w:ascii="Arial" w:hAnsi="Arial" w:cs="Arial"/>
        </w:rPr>
        <w:t xml:space="preserve"> y </w:t>
      </w:r>
      <w:proofErr w:type="spellStart"/>
      <w:r w:rsidRPr="00762A3B">
        <w:rPr>
          <w:rFonts w:ascii="Arial" w:hAnsi="Arial" w:cs="Arial"/>
        </w:rPr>
        <w:t>resbaladizas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ponen</w:t>
      </w:r>
      <w:proofErr w:type="spellEnd"/>
      <w:r w:rsidRPr="00762A3B">
        <w:rPr>
          <w:rFonts w:ascii="Arial" w:hAnsi="Arial" w:cs="Arial"/>
        </w:rPr>
        <w:t xml:space="preserve"> al </w:t>
      </w:r>
      <w:proofErr w:type="spellStart"/>
      <w:r w:rsidRPr="00762A3B">
        <w:rPr>
          <w:rFonts w:ascii="Arial" w:hAnsi="Arial" w:cs="Arial"/>
        </w:rPr>
        <w:t>público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viajero</w:t>
      </w:r>
      <w:proofErr w:type="spellEnd"/>
      <w:r w:rsidRPr="00762A3B">
        <w:rPr>
          <w:rFonts w:ascii="Arial" w:hAnsi="Arial" w:cs="Arial"/>
        </w:rPr>
        <w:t xml:space="preserve">, </w:t>
      </w:r>
      <w:proofErr w:type="spellStart"/>
      <w:r w:rsidRPr="00762A3B">
        <w:rPr>
          <w:rFonts w:ascii="Arial" w:hAnsi="Arial" w:cs="Arial"/>
        </w:rPr>
        <w:t>así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como</w:t>
      </w:r>
      <w:proofErr w:type="spellEnd"/>
      <w:r w:rsidRPr="00762A3B">
        <w:rPr>
          <w:rFonts w:ascii="Arial" w:hAnsi="Arial" w:cs="Arial"/>
        </w:rPr>
        <w:t xml:space="preserve"> a los hombres y </w:t>
      </w:r>
      <w:proofErr w:type="spellStart"/>
      <w:r w:rsidRPr="00762A3B">
        <w:rPr>
          <w:rFonts w:ascii="Arial" w:hAnsi="Arial" w:cs="Arial"/>
        </w:rPr>
        <w:t>mujeres</w:t>
      </w:r>
      <w:proofErr w:type="spellEnd"/>
      <w:r w:rsidRPr="00762A3B">
        <w:rPr>
          <w:rFonts w:ascii="Arial" w:hAnsi="Arial" w:cs="Arial"/>
        </w:rPr>
        <w:t xml:space="preserve"> que </w:t>
      </w:r>
      <w:proofErr w:type="spellStart"/>
      <w:r w:rsidRPr="00762A3B">
        <w:rPr>
          <w:rFonts w:ascii="Arial" w:hAnsi="Arial" w:cs="Arial"/>
        </w:rPr>
        <w:t>trabajan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en</w:t>
      </w:r>
      <w:proofErr w:type="spellEnd"/>
      <w:r w:rsidRPr="00762A3B">
        <w:rPr>
          <w:rFonts w:ascii="Arial" w:hAnsi="Arial" w:cs="Arial"/>
        </w:rPr>
        <w:t xml:space="preserve"> la zona de </w:t>
      </w:r>
      <w:proofErr w:type="spellStart"/>
      <w:r w:rsidRPr="00762A3B">
        <w:rPr>
          <w:rFonts w:ascii="Arial" w:hAnsi="Arial" w:cs="Arial"/>
        </w:rPr>
        <w:t>trabajo</w:t>
      </w:r>
      <w:proofErr w:type="spellEnd"/>
      <w:r w:rsidRPr="00762A3B">
        <w:rPr>
          <w:rFonts w:ascii="Arial" w:hAnsi="Arial" w:cs="Arial"/>
        </w:rPr>
        <w:t xml:space="preserve">, </w:t>
      </w:r>
      <w:proofErr w:type="spellStart"/>
      <w:r w:rsidRPr="00762A3B">
        <w:rPr>
          <w:rFonts w:ascii="Arial" w:hAnsi="Arial" w:cs="Arial"/>
        </w:rPr>
        <w:t>en</w:t>
      </w:r>
      <w:proofErr w:type="spellEnd"/>
      <w:r w:rsidRPr="00762A3B">
        <w:rPr>
          <w:rFonts w:ascii="Arial" w:hAnsi="Arial" w:cs="Arial"/>
        </w:rPr>
        <w:t xml:space="preserve"> un </w:t>
      </w:r>
      <w:proofErr w:type="spellStart"/>
      <w:r w:rsidRPr="00762A3B">
        <w:rPr>
          <w:rFonts w:ascii="Arial" w:hAnsi="Arial" w:cs="Arial"/>
        </w:rPr>
        <w:t>riesgo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adicional</w:t>
      </w:r>
      <w:proofErr w:type="spellEnd"/>
      <w:r w:rsidRPr="00762A3B">
        <w:rPr>
          <w:rFonts w:ascii="Arial" w:hAnsi="Arial" w:cs="Arial"/>
        </w:rPr>
        <w:t>.</w:t>
      </w:r>
    </w:p>
    <w:p w14:paraId="6982EEE5" w14:textId="77777777" w:rsidR="00A864AB" w:rsidRPr="00A22305" w:rsidRDefault="00A864AB" w:rsidP="00A864AB">
      <w:pPr>
        <w:pStyle w:val="ListParagraph"/>
        <w:rPr>
          <w:rFonts w:ascii="Arial" w:hAnsi="Arial" w:cs="Arial"/>
        </w:rPr>
      </w:pPr>
    </w:p>
    <w:p w14:paraId="5F13B5DC" w14:textId="77777777" w:rsidR="00A864AB" w:rsidRDefault="00A864AB" w:rsidP="00A864AB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762A3B">
        <w:rPr>
          <w:rFonts w:ascii="Arial" w:hAnsi="Arial" w:cs="Arial"/>
          <w:b/>
          <w:bCs/>
          <w:color w:val="E36C0A" w:themeColor="accent6" w:themeShade="BF"/>
        </w:rPr>
        <w:lastRenderedPageBreak/>
        <w:t xml:space="preserve">Personal de tierra </w:t>
      </w:r>
      <w:proofErr w:type="spellStart"/>
      <w:r w:rsidRPr="00762A3B">
        <w:rPr>
          <w:rFonts w:ascii="Arial" w:hAnsi="Arial" w:cs="Arial"/>
          <w:b/>
          <w:bCs/>
          <w:color w:val="E36C0A" w:themeColor="accent6" w:themeShade="BF"/>
        </w:rPr>
        <w:t>en</w:t>
      </w:r>
      <w:proofErr w:type="spellEnd"/>
      <w:r w:rsidRPr="00762A3B">
        <w:rPr>
          <w:rFonts w:ascii="Arial" w:hAnsi="Arial" w:cs="Arial"/>
          <w:b/>
          <w:bCs/>
          <w:color w:val="E36C0A" w:themeColor="accent6" w:themeShade="BF"/>
        </w:rPr>
        <w:t xml:space="preserve"> un sitio de </w:t>
      </w:r>
      <w:proofErr w:type="spellStart"/>
      <w:r w:rsidRPr="00762A3B">
        <w:rPr>
          <w:rFonts w:ascii="Arial" w:hAnsi="Arial" w:cs="Arial"/>
          <w:b/>
          <w:bCs/>
          <w:color w:val="E36C0A" w:themeColor="accent6" w:themeShade="BF"/>
        </w:rPr>
        <w:t>construcción</w:t>
      </w:r>
      <w:proofErr w:type="spellEnd"/>
      <w:r w:rsidRPr="00762A3B">
        <w:rPr>
          <w:rFonts w:ascii="Arial" w:hAnsi="Arial" w:cs="Arial"/>
          <w:b/>
          <w:bCs/>
          <w:color w:val="E36C0A" w:themeColor="accent6" w:themeShade="BF"/>
        </w:rPr>
        <w:t xml:space="preserve"> </w:t>
      </w:r>
      <w:r w:rsidRPr="00762A3B">
        <w:rPr>
          <w:rFonts w:ascii="Arial" w:hAnsi="Arial" w:cs="Arial"/>
        </w:rPr>
        <w:t xml:space="preserve">debe </w:t>
      </w:r>
      <w:proofErr w:type="spellStart"/>
      <w:r w:rsidRPr="00762A3B">
        <w:rPr>
          <w:rFonts w:ascii="Arial" w:hAnsi="Arial" w:cs="Arial"/>
        </w:rPr>
        <w:t>mantener</w:t>
      </w:r>
      <w:proofErr w:type="spellEnd"/>
      <w:r w:rsidRPr="00762A3B">
        <w:rPr>
          <w:rFonts w:ascii="Arial" w:hAnsi="Arial" w:cs="Arial"/>
        </w:rPr>
        <w:t xml:space="preserve"> una </w:t>
      </w:r>
      <w:proofErr w:type="spellStart"/>
      <w:r w:rsidRPr="00762A3B">
        <w:rPr>
          <w:rFonts w:ascii="Arial" w:hAnsi="Arial" w:cs="Arial"/>
        </w:rPr>
        <w:t>distancia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segura</w:t>
      </w:r>
      <w:proofErr w:type="spellEnd"/>
      <w:r w:rsidRPr="00762A3B">
        <w:rPr>
          <w:rFonts w:ascii="Arial" w:hAnsi="Arial" w:cs="Arial"/>
        </w:rPr>
        <w:t xml:space="preserve"> de </w:t>
      </w:r>
      <w:proofErr w:type="spellStart"/>
      <w:r w:rsidRPr="00762A3B">
        <w:rPr>
          <w:rFonts w:ascii="Arial" w:hAnsi="Arial" w:cs="Arial"/>
        </w:rPr>
        <w:t>cualquier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equipo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pesado</w:t>
      </w:r>
      <w:proofErr w:type="spellEnd"/>
      <w:r w:rsidRPr="00762A3B">
        <w:rPr>
          <w:rFonts w:ascii="Arial" w:hAnsi="Arial" w:cs="Arial"/>
        </w:rPr>
        <w:t xml:space="preserve">. El </w:t>
      </w:r>
      <w:proofErr w:type="spellStart"/>
      <w:r w:rsidRPr="00762A3B">
        <w:rPr>
          <w:rFonts w:ascii="Arial" w:hAnsi="Arial" w:cs="Arial"/>
        </w:rPr>
        <w:t>equipo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pesado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puede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realizar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movimientos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repentinos</w:t>
      </w:r>
      <w:proofErr w:type="spellEnd"/>
      <w:r w:rsidRPr="00762A3B">
        <w:rPr>
          <w:rFonts w:ascii="Arial" w:hAnsi="Arial" w:cs="Arial"/>
        </w:rPr>
        <w:t xml:space="preserve"> e </w:t>
      </w:r>
      <w:proofErr w:type="spellStart"/>
      <w:r w:rsidRPr="00762A3B">
        <w:rPr>
          <w:rFonts w:ascii="Arial" w:hAnsi="Arial" w:cs="Arial"/>
        </w:rPr>
        <w:t>inesperados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debido</w:t>
      </w:r>
      <w:proofErr w:type="spellEnd"/>
      <w:r w:rsidRPr="00762A3B">
        <w:rPr>
          <w:rFonts w:ascii="Arial" w:hAnsi="Arial" w:cs="Arial"/>
        </w:rPr>
        <w:t xml:space="preserve"> a </w:t>
      </w:r>
      <w:proofErr w:type="spellStart"/>
      <w:r w:rsidRPr="00762A3B">
        <w:rPr>
          <w:rFonts w:ascii="Arial" w:hAnsi="Arial" w:cs="Arial"/>
        </w:rPr>
        <w:t>condiciones</w:t>
      </w:r>
      <w:proofErr w:type="spellEnd"/>
      <w:r w:rsidRPr="00762A3B">
        <w:rPr>
          <w:rFonts w:ascii="Arial" w:hAnsi="Arial" w:cs="Arial"/>
        </w:rPr>
        <w:t xml:space="preserve"> </w:t>
      </w:r>
      <w:proofErr w:type="spellStart"/>
      <w:r w:rsidRPr="00762A3B">
        <w:rPr>
          <w:rFonts w:ascii="Arial" w:hAnsi="Arial" w:cs="Arial"/>
        </w:rPr>
        <w:t>resbaladizas</w:t>
      </w:r>
      <w:proofErr w:type="spellEnd"/>
      <w:r w:rsidRPr="00762A3B">
        <w:rPr>
          <w:rFonts w:ascii="Arial" w:hAnsi="Arial" w:cs="Arial"/>
        </w:rPr>
        <w:t xml:space="preserve"> y </w:t>
      </w:r>
      <w:proofErr w:type="spellStart"/>
      <w:r w:rsidRPr="00762A3B">
        <w:rPr>
          <w:rFonts w:ascii="Arial" w:hAnsi="Arial" w:cs="Arial"/>
        </w:rPr>
        <w:t>húmedas</w:t>
      </w:r>
      <w:proofErr w:type="spellEnd"/>
      <w:r w:rsidRPr="00762A3B">
        <w:rPr>
          <w:rFonts w:ascii="Arial" w:hAnsi="Arial" w:cs="Arial"/>
        </w:rPr>
        <w:t>.</w:t>
      </w:r>
      <w:r w:rsidRPr="00A22305">
        <w:rPr>
          <w:rFonts w:ascii="Arial" w:hAnsi="Arial" w:cs="Arial"/>
        </w:rPr>
        <w:t xml:space="preserve"> </w:t>
      </w:r>
    </w:p>
    <w:p w14:paraId="12349DA1" w14:textId="77777777" w:rsidR="00A864AB" w:rsidRPr="00762A3B" w:rsidRDefault="00A864AB" w:rsidP="00A864AB">
      <w:pPr>
        <w:spacing w:after="0"/>
        <w:rPr>
          <w:rFonts w:ascii="Arial" w:hAnsi="Arial" w:cs="Arial"/>
        </w:rPr>
      </w:pPr>
    </w:p>
    <w:p w14:paraId="078FE1C3" w14:textId="77777777" w:rsidR="00A864AB" w:rsidRDefault="00A864AB" w:rsidP="00A864AB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762A3B">
        <w:rPr>
          <w:rFonts w:ascii="Arial" w:hAnsi="Arial" w:cs="Arial"/>
          <w:b/>
          <w:bCs/>
          <w:color w:val="0070C0"/>
        </w:rPr>
        <w:t xml:space="preserve">La </w:t>
      </w:r>
      <w:proofErr w:type="spellStart"/>
      <w:r w:rsidRPr="00762A3B">
        <w:rPr>
          <w:rFonts w:ascii="Arial" w:hAnsi="Arial" w:cs="Arial"/>
          <w:b/>
          <w:bCs/>
          <w:color w:val="0070C0"/>
        </w:rPr>
        <w:t>temporada</w:t>
      </w:r>
      <w:proofErr w:type="spellEnd"/>
      <w:r w:rsidRPr="00762A3B">
        <w:rPr>
          <w:rFonts w:ascii="Arial" w:hAnsi="Arial" w:cs="Arial"/>
          <w:b/>
          <w:bCs/>
          <w:color w:val="0070C0"/>
        </w:rPr>
        <w:t xml:space="preserve"> de </w:t>
      </w:r>
      <w:proofErr w:type="spellStart"/>
      <w:r w:rsidRPr="00762A3B">
        <w:rPr>
          <w:rFonts w:ascii="Arial" w:hAnsi="Arial" w:cs="Arial"/>
          <w:b/>
          <w:bCs/>
          <w:color w:val="0070C0"/>
        </w:rPr>
        <w:t>otoño</w:t>
      </w:r>
      <w:proofErr w:type="spellEnd"/>
      <w:r w:rsidRPr="00762A3B">
        <w:rPr>
          <w:rFonts w:ascii="Arial" w:hAnsi="Arial" w:cs="Arial"/>
          <w:b/>
          <w:bCs/>
          <w:color w:val="0070C0"/>
        </w:rPr>
        <w:t xml:space="preserve"> </w:t>
      </w:r>
      <w:proofErr w:type="spellStart"/>
      <w:r w:rsidRPr="00762A3B">
        <w:rPr>
          <w:rFonts w:ascii="Arial" w:hAnsi="Arial" w:cs="Arial"/>
          <w:b/>
          <w:bCs/>
          <w:color w:val="0070C0"/>
        </w:rPr>
        <w:t>trae</w:t>
      </w:r>
      <w:proofErr w:type="spellEnd"/>
      <w:r w:rsidRPr="00762A3B">
        <w:rPr>
          <w:rFonts w:ascii="Arial" w:hAnsi="Arial" w:cs="Arial"/>
          <w:b/>
          <w:bCs/>
          <w:color w:val="0070C0"/>
        </w:rPr>
        <w:t xml:space="preserve"> </w:t>
      </w:r>
      <w:proofErr w:type="spellStart"/>
      <w:r w:rsidRPr="00ED7846">
        <w:rPr>
          <w:rFonts w:ascii="Arial" w:hAnsi="Arial" w:cs="Arial"/>
        </w:rPr>
        <w:t>sobre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el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agotamiento</w:t>
      </w:r>
      <w:proofErr w:type="spellEnd"/>
      <w:r w:rsidRPr="00ED7846">
        <w:rPr>
          <w:rFonts w:ascii="Arial" w:hAnsi="Arial" w:cs="Arial"/>
        </w:rPr>
        <w:t xml:space="preserve"> y la </w:t>
      </w:r>
      <w:proofErr w:type="spellStart"/>
      <w:r w:rsidRPr="00ED7846">
        <w:rPr>
          <w:rFonts w:ascii="Arial" w:hAnsi="Arial" w:cs="Arial"/>
        </w:rPr>
        <w:t>fatiga</w:t>
      </w:r>
      <w:proofErr w:type="spellEnd"/>
      <w:r w:rsidRPr="00ED7846">
        <w:rPr>
          <w:rFonts w:ascii="Arial" w:hAnsi="Arial" w:cs="Arial"/>
        </w:rPr>
        <w:t xml:space="preserve"> de los </w:t>
      </w:r>
      <w:proofErr w:type="spellStart"/>
      <w:r w:rsidRPr="00ED7846">
        <w:rPr>
          <w:rFonts w:ascii="Arial" w:hAnsi="Arial" w:cs="Arial"/>
        </w:rPr>
        <w:t>empleados</w:t>
      </w:r>
      <w:proofErr w:type="spellEnd"/>
      <w:r w:rsidRPr="00ED7846">
        <w:rPr>
          <w:rFonts w:ascii="Arial" w:hAnsi="Arial" w:cs="Arial"/>
        </w:rPr>
        <w:t xml:space="preserve">. El personal de </w:t>
      </w:r>
      <w:proofErr w:type="spellStart"/>
      <w:r w:rsidRPr="00ED7846">
        <w:rPr>
          <w:rFonts w:ascii="Arial" w:hAnsi="Arial" w:cs="Arial"/>
        </w:rPr>
        <w:t>construcción</w:t>
      </w:r>
      <w:proofErr w:type="spellEnd"/>
      <w:r w:rsidRPr="00ED7846">
        <w:rPr>
          <w:rFonts w:ascii="Arial" w:hAnsi="Arial" w:cs="Arial"/>
        </w:rPr>
        <w:t xml:space="preserve"> ha </w:t>
      </w:r>
      <w:proofErr w:type="spellStart"/>
      <w:r w:rsidRPr="00ED7846">
        <w:rPr>
          <w:rFonts w:ascii="Arial" w:hAnsi="Arial" w:cs="Arial"/>
        </w:rPr>
        <w:t>completado</w:t>
      </w:r>
      <w:proofErr w:type="spellEnd"/>
      <w:r w:rsidRPr="00ED7846">
        <w:rPr>
          <w:rFonts w:ascii="Arial" w:hAnsi="Arial" w:cs="Arial"/>
        </w:rPr>
        <w:t xml:space="preserve"> un </w:t>
      </w:r>
      <w:proofErr w:type="spellStart"/>
      <w:r w:rsidRPr="00ED7846">
        <w:rPr>
          <w:rFonts w:ascii="Arial" w:hAnsi="Arial" w:cs="Arial"/>
        </w:rPr>
        <w:t>impulso</w:t>
      </w:r>
      <w:proofErr w:type="spellEnd"/>
      <w:r w:rsidRPr="00ED7846">
        <w:rPr>
          <w:rFonts w:ascii="Arial" w:hAnsi="Arial" w:cs="Arial"/>
        </w:rPr>
        <w:t xml:space="preserve"> de la </w:t>
      </w:r>
      <w:proofErr w:type="spellStart"/>
      <w:r w:rsidRPr="00ED7846">
        <w:rPr>
          <w:rFonts w:ascii="Arial" w:hAnsi="Arial" w:cs="Arial"/>
        </w:rPr>
        <w:t>temporada</w:t>
      </w:r>
      <w:proofErr w:type="spellEnd"/>
      <w:r w:rsidRPr="00ED7846">
        <w:rPr>
          <w:rFonts w:ascii="Arial" w:hAnsi="Arial" w:cs="Arial"/>
        </w:rPr>
        <w:t xml:space="preserve"> de </w:t>
      </w:r>
      <w:proofErr w:type="spellStart"/>
      <w:r w:rsidRPr="00ED7846">
        <w:rPr>
          <w:rFonts w:ascii="Arial" w:hAnsi="Arial" w:cs="Arial"/>
        </w:rPr>
        <w:t>verano</w:t>
      </w:r>
      <w:proofErr w:type="spellEnd"/>
      <w:r w:rsidRPr="00ED7846">
        <w:rPr>
          <w:rFonts w:ascii="Arial" w:hAnsi="Arial" w:cs="Arial"/>
        </w:rPr>
        <w:t xml:space="preserve"> que </w:t>
      </w:r>
      <w:proofErr w:type="spellStart"/>
      <w:r w:rsidRPr="00ED7846">
        <w:rPr>
          <w:rFonts w:ascii="Arial" w:hAnsi="Arial" w:cs="Arial"/>
        </w:rPr>
        <w:t>consistió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en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horarios</w:t>
      </w:r>
      <w:proofErr w:type="spellEnd"/>
      <w:r w:rsidRPr="00ED7846">
        <w:rPr>
          <w:rFonts w:ascii="Arial" w:hAnsi="Arial" w:cs="Arial"/>
        </w:rPr>
        <w:t xml:space="preserve"> de </w:t>
      </w:r>
      <w:proofErr w:type="spellStart"/>
      <w:r w:rsidRPr="00ED7846">
        <w:rPr>
          <w:rFonts w:ascii="Arial" w:hAnsi="Arial" w:cs="Arial"/>
        </w:rPr>
        <w:t>trabajo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ajustados</w:t>
      </w:r>
      <w:proofErr w:type="spellEnd"/>
      <w:r w:rsidRPr="00ED7846">
        <w:rPr>
          <w:rFonts w:ascii="Arial" w:hAnsi="Arial" w:cs="Arial"/>
        </w:rPr>
        <w:t xml:space="preserve"> y </w:t>
      </w:r>
      <w:proofErr w:type="spellStart"/>
      <w:r w:rsidRPr="00ED7846">
        <w:rPr>
          <w:rFonts w:ascii="Arial" w:hAnsi="Arial" w:cs="Arial"/>
        </w:rPr>
        <w:t>agresivos</w:t>
      </w:r>
      <w:proofErr w:type="spellEnd"/>
      <w:r w:rsidRPr="00ED7846">
        <w:rPr>
          <w:rFonts w:ascii="Arial" w:hAnsi="Arial" w:cs="Arial"/>
        </w:rPr>
        <w:t xml:space="preserve">, que </w:t>
      </w:r>
      <w:proofErr w:type="spellStart"/>
      <w:r w:rsidRPr="00ED7846">
        <w:rPr>
          <w:rFonts w:ascii="Arial" w:hAnsi="Arial" w:cs="Arial"/>
        </w:rPr>
        <w:t>incluyen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largas</w:t>
      </w:r>
      <w:proofErr w:type="spellEnd"/>
      <w:r w:rsidRPr="00ED7846">
        <w:rPr>
          <w:rFonts w:ascii="Arial" w:hAnsi="Arial" w:cs="Arial"/>
        </w:rPr>
        <w:t xml:space="preserve"> horas de </w:t>
      </w:r>
      <w:proofErr w:type="spellStart"/>
      <w:r w:rsidRPr="00ED7846">
        <w:rPr>
          <w:rFonts w:ascii="Arial" w:hAnsi="Arial" w:cs="Arial"/>
        </w:rPr>
        <w:t>trabajo</w:t>
      </w:r>
      <w:proofErr w:type="spellEnd"/>
      <w:r w:rsidRPr="00ED7846">
        <w:rPr>
          <w:rFonts w:ascii="Arial" w:hAnsi="Arial" w:cs="Arial"/>
        </w:rPr>
        <w:t xml:space="preserve"> y </w:t>
      </w:r>
      <w:proofErr w:type="spellStart"/>
      <w:r w:rsidRPr="00ED7846">
        <w:rPr>
          <w:rFonts w:ascii="Arial" w:hAnsi="Arial" w:cs="Arial"/>
        </w:rPr>
        <w:t>trabajo</w:t>
      </w:r>
      <w:proofErr w:type="spellEnd"/>
      <w:r w:rsidRPr="00ED7846">
        <w:rPr>
          <w:rFonts w:ascii="Arial" w:hAnsi="Arial" w:cs="Arial"/>
        </w:rPr>
        <w:t xml:space="preserve"> de 5 a 7 días a la </w:t>
      </w:r>
      <w:proofErr w:type="spellStart"/>
      <w:r w:rsidRPr="00ED7846">
        <w:rPr>
          <w:rFonts w:ascii="Arial" w:hAnsi="Arial" w:cs="Arial"/>
        </w:rPr>
        <w:t>semana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durante</w:t>
      </w:r>
      <w:proofErr w:type="spellEnd"/>
      <w:r w:rsidRPr="00ED7846">
        <w:rPr>
          <w:rFonts w:ascii="Arial" w:hAnsi="Arial" w:cs="Arial"/>
        </w:rPr>
        <w:t xml:space="preserve"> meses. </w:t>
      </w:r>
      <w:proofErr w:type="spellStart"/>
      <w:r w:rsidRPr="00ED7846">
        <w:rPr>
          <w:rFonts w:ascii="Arial" w:hAnsi="Arial" w:cs="Arial"/>
        </w:rPr>
        <w:t>Ahora</w:t>
      </w:r>
      <w:proofErr w:type="spellEnd"/>
      <w:r w:rsidRPr="00ED7846">
        <w:rPr>
          <w:rFonts w:ascii="Arial" w:hAnsi="Arial" w:cs="Arial"/>
        </w:rPr>
        <w:t xml:space="preserve"> se </w:t>
      </w:r>
      <w:proofErr w:type="spellStart"/>
      <w:r w:rsidRPr="00ED7846">
        <w:rPr>
          <w:rFonts w:ascii="Arial" w:hAnsi="Arial" w:cs="Arial"/>
        </w:rPr>
        <w:t>espera</w:t>
      </w:r>
      <w:proofErr w:type="spellEnd"/>
      <w:r w:rsidRPr="00ED7846">
        <w:rPr>
          <w:rFonts w:ascii="Arial" w:hAnsi="Arial" w:cs="Arial"/>
        </w:rPr>
        <w:t xml:space="preserve"> que </w:t>
      </w:r>
      <w:proofErr w:type="spellStart"/>
      <w:r w:rsidRPr="00ED7846">
        <w:rPr>
          <w:rFonts w:ascii="Arial" w:hAnsi="Arial" w:cs="Arial"/>
        </w:rPr>
        <w:t>estas</w:t>
      </w:r>
      <w:proofErr w:type="spellEnd"/>
      <w:r w:rsidRPr="00ED7846">
        <w:rPr>
          <w:rFonts w:ascii="Arial" w:hAnsi="Arial" w:cs="Arial"/>
        </w:rPr>
        <w:t xml:space="preserve"> personas </w:t>
      </w:r>
      <w:proofErr w:type="spellStart"/>
      <w:r w:rsidRPr="00ED7846">
        <w:rPr>
          <w:rFonts w:ascii="Arial" w:hAnsi="Arial" w:cs="Arial"/>
        </w:rPr>
        <w:t>mejoren</w:t>
      </w:r>
      <w:proofErr w:type="spellEnd"/>
      <w:r w:rsidRPr="00ED7846">
        <w:rPr>
          <w:rFonts w:ascii="Arial" w:hAnsi="Arial" w:cs="Arial"/>
        </w:rPr>
        <w:t xml:space="preserve"> un poco para </w:t>
      </w:r>
      <w:proofErr w:type="spellStart"/>
      <w:r w:rsidRPr="00ED7846">
        <w:rPr>
          <w:rFonts w:ascii="Arial" w:hAnsi="Arial" w:cs="Arial"/>
        </w:rPr>
        <w:t>seguir</w:t>
      </w:r>
      <w:proofErr w:type="spellEnd"/>
      <w:r w:rsidRPr="00ED7846">
        <w:rPr>
          <w:rFonts w:ascii="Arial" w:hAnsi="Arial" w:cs="Arial"/>
        </w:rPr>
        <w:t xml:space="preserve"> y </w:t>
      </w:r>
      <w:proofErr w:type="spellStart"/>
      <w:r w:rsidRPr="00ED7846">
        <w:rPr>
          <w:rFonts w:ascii="Arial" w:hAnsi="Arial" w:cs="Arial"/>
        </w:rPr>
        <w:t>terminar</w:t>
      </w:r>
      <w:proofErr w:type="spellEnd"/>
      <w:r w:rsidRPr="00ED7846">
        <w:rPr>
          <w:rFonts w:ascii="Arial" w:hAnsi="Arial" w:cs="Arial"/>
        </w:rPr>
        <w:t xml:space="preserve"> los </w:t>
      </w:r>
      <w:proofErr w:type="spellStart"/>
      <w:r w:rsidRPr="00ED7846">
        <w:rPr>
          <w:rFonts w:ascii="Arial" w:hAnsi="Arial" w:cs="Arial"/>
        </w:rPr>
        <w:t>proyectos</w:t>
      </w:r>
      <w:proofErr w:type="spellEnd"/>
      <w:r w:rsidRPr="00ED7846">
        <w:rPr>
          <w:rFonts w:ascii="Arial" w:hAnsi="Arial" w:cs="Arial"/>
        </w:rPr>
        <w:t xml:space="preserve"> antes de la </w:t>
      </w:r>
      <w:proofErr w:type="spellStart"/>
      <w:r w:rsidRPr="00ED7846">
        <w:rPr>
          <w:rFonts w:ascii="Arial" w:hAnsi="Arial" w:cs="Arial"/>
        </w:rPr>
        <w:t>temporada</w:t>
      </w:r>
      <w:proofErr w:type="spellEnd"/>
      <w:r w:rsidRPr="00ED7846">
        <w:rPr>
          <w:rFonts w:ascii="Arial" w:hAnsi="Arial" w:cs="Arial"/>
        </w:rPr>
        <w:t xml:space="preserve"> de </w:t>
      </w:r>
      <w:proofErr w:type="spellStart"/>
      <w:r w:rsidRPr="00ED7846">
        <w:rPr>
          <w:rFonts w:ascii="Arial" w:hAnsi="Arial" w:cs="Arial"/>
        </w:rPr>
        <w:t>invierno</w:t>
      </w:r>
      <w:proofErr w:type="spellEnd"/>
      <w:r w:rsidRPr="00ED7846">
        <w:rPr>
          <w:rFonts w:ascii="Arial" w:hAnsi="Arial" w:cs="Arial"/>
        </w:rPr>
        <w:t xml:space="preserve">. Con la </w:t>
      </w:r>
      <w:proofErr w:type="spellStart"/>
      <w:r w:rsidRPr="00ED7846">
        <w:rPr>
          <w:rFonts w:ascii="Arial" w:hAnsi="Arial" w:cs="Arial"/>
        </w:rPr>
        <w:t>fatiga</w:t>
      </w:r>
      <w:proofErr w:type="spellEnd"/>
      <w:r w:rsidRPr="00ED7846">
        <w:rPr>
          <w:rFonts w:ascii="Arial" w:hAnsi="Arial" w:cs="Arial"/>
        </w:rPr>
        <w:t xml:space="preserve"> y </w:t>
      </w:r>
      <w:proofErr w:type="spellStart"/>
      <w:r w:rsidRPr="00ED7846">
        <w:rPr>
          <w:rFonts w:ascii="Arial" w:hAnsi="Arial" w:cs="Arial"/>
        </w:rPr>
        <w:t>el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agotamiento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viene</w:t>
      </w:r>
      <w:proofErr w:type="spellEnd"/>
      <w:r w:rsidRPr="00ED7846">
        <w:rPr>
          <w:rFonts w:ascii="Arial" w:hAnsi="Arial" w:cs="Arial"/>
        </w:rPr>
        <w:t xml:space="preserve"> la </w:t>
      </w:r>
      <w:proofErr w:type="spellStart"/>
      <w:r w:rsidRPr="00ED7846">
        <w:rPr>
          <w:rFonts w:ascii="Arial" w:hAnsi="Arial" w:cs="Arial"/>
        </w:rPr>
        <w:t>complacencia</w:t>
      </w:r>
      <w:proofErr w:type="spellEnd"/>
      <w:r w:rsidRPr="00ED7846">
        <w:rPr>
          <w:rFonts w:ascii="Arial" w:hAnsi="Arial" w:cs="Arial"/>
        </w:rPr>
        <w:t xml:space="preserve">. Durante </w:t>
      </w:r>
      <w:proofErr w:type="spellStart"/>
      <w:r w:rsidRPr="00ED7846">
        <w:rPr>
          <w:rFonts w:ascii="Arial" w:hAnsi="Arial" w:cs="Arial"/>
        </w:rPr>
        <w:t>el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impulso</w:t>
      </w:r>
      <w:proofErr w:type="spellEnd"/>
      <w:r w:rsidRPr="00ED7846">
        <w:rPr>
          <w:rFonts w:ascii="Arial" w:hAnsi="Arial" w:cs="Arial"/>
        </w:rPr>
        <w:t xml:space="preserve"> de la </w:t>
      </w:r>
      <w:proofErr w:type="spellStart"/>
      <w:r w:rsidRPr="00ED7846">
        <w:rPr>
          <w:rFonts w:ascii="Arial" w:hAnsi="Arial" w:cs="Arial"/>
        </w:rPr>
        <w:t>temporada</w:t>
      </w:r>
      <w:proofErr w:type="spellEnd"/>
      <w:r w:rsidRPr="00ED7846">
        <w:rPr>
          <w:rFonts w:ascii="Arial" w:hAnsi="Arial" w:cs="Arial"/>
        </w:rPr>
        <w:t xml:space="preserve"> de </w:t>
      </w:r>
      <w:proofErr w:type="spellStart"/>
      <w:r w:rsidRPr="00ED7846">
        <w:rPr>
          <w:rFonts w:ascii="Arial" w:hAnsi="Arial" w:cs="Arial"/>
        </w:rPr>
        <w:t>otoño</w:t>
      </w:r>
      <w:proofErr w:type="spellEnd"/>
      <w:r w:rsidRPr="00ED7846">
        <w:rPr>
          <w:rFonts w:ascii="Arial" w:hAnsi="Arial" w:cs="Arial"/>
        </w:rPr>
        <w:t xml:space="preserve">, no hay </w:t>
      </w:r>
      <w:proofErr w:type="spellStart"/>
      <w:r w:rsidRPr="00ED7846">
        <w:rPr>
          <w:rFonts w:ascii="Arial" w:hAnsi="Arial" w:cs="Arial"/>
        </w:rPr>
        <w:t>lugar</w:t>
      </w:r>
      <w:proofErr w:type="spellEnd"/>
      <w:r w:rsidRPr="00ED7846">
        <w:rPr>
          <w:rFonts w:ascii="Arial" w:hAnsi="Arial" w:cs="Arial"/>
        </w:rPr>
        <w:t xml:space="preserve"> para la </w:t>
      </w:r>
      <w:proofErr w:type="spellStart"/>
      <w:r w:rsidRPr="00ED7846">
        <w:rPr>
          <w:rFonts w:ascii="Arial" w:hAnsi="Arial" w:cs="Arial"/>
        </w:rPr>
        <w:t>complacencia</w:t>
      </w:r>
      <w:proofErr w:type="spellEnd"/>
      <w:r w:rsidRPr="00ED7846">
        <w:rPr>
          <w:rFonts w:ascii="Arial" w:hAnsi="Arial" w:cs="Arial"/>
        </w:rPr>
        <w:t xml:space="preserve">, </w:t>
      </w:r>
      <w:proofErr w:type="spellStart"/>
      <w:r w:rsidRPr="00ED7846">
        <w:rPr>
          <w:rFonts w:ascii="Arial" w:hAnsi="Arial" w:cs="Arial"/>
        </w:rPr>
        <w:t>sino</w:t>
      </w:r>
      <w:proofErr w:type="spellEnd"/>
      <w:r w:rsidRPr="00ED7846">
        <w:rPr>
          <w:rFonts w:ascii="Arial" w:hAnsi="Arial" w:cs="Arial"/>
        </w:rPr>
        <w:t xml:space="preserve"> que debe </w:t>
      </w:r>
      <w:proofErr w:type="spellStart"/>
      <w:r w:rsidRPr="00ED7846">
        <w:rPr>
          <w:rFonts w:ascii="Arial" w:hAnsi="Arial" w:cs="Arial"/>
        </w:rPr>
        <w:t>haber</w:t>
      </w:r>
      <w:proofErr w:type="spellEnd"/>
      <w:r w:rsidRPr="00ED7846">
        <w:rPr>
          <w:rFonts w:ascii="Arial" w:hAnsi="Arial" w:cs="Arial"/>
        </w:rPr>
        <w:t xml:space="preserve"> un </w:t>
      </w:r>
      <w:proofErr w:type="spellStart"/>
      <w:r w:rsidRPr="00ED7846">
        <w:rPr>
          <w:rFonts w:ascii="Arial" w:hAnsi="Arial" w:cs="Arial"/>
        </w:rPr>
        <w:t>compromiso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renovado</w:t>
      </w:r>
      <w:proofErr w:type="spellEnd"/>
      <w:r w:rsidRPr="00ED7846">
        <w:rPr>
          <w:rFonts w:ascii="Arial" w:hAnsi="Arial" w:cs="Arial"/>
        </w:rPr>
        <w:t xml:space="preserve"> de </w:t>
      </w:r>
      <w:proofErr w:type="spellStart"/>
      <w:r w:rsidRPr="00ED7846">
        <w:rPr>
          <w:rFonts w:ascii="Arial" w:hAnsi="Arial" w:cs="Arial"/>
        </w:rPr>
        <w:t>trabajar</w:t>
      </w:r>
      <w:proofErr w:type="spellEnd"/>
      <w:r w:rsidRPr="00ED7846">
        <w:rPr>
          <w:rFonts w:ascii="Arial" w:hAnsi="Arial" w:cs="Arial"/>
        </w:rPr>
        <w:t xml:space="preserve"> de forma </w:t>
      </w:r>
      <w:proofErr w:type="spellStart"/>
      <w:r w:rsidRPr="00ED7846">
        <w:rPr>
          <w:rFonts w:ascii="Arial" w:hAnsi="Arial" w:cs="Arial"/>
        </w:rPr>
        <w:t>segura</w:t>
      </w:r>
      <w:proofErr w:type="spellEnd"/>
      <w:r w:rsidRPr="00ED7846">
        <w:rPr>
          <w:rFonts w:ascii="Arial" w:hAnsi="Arial" w:cs="Arial"/>
        </w:rPr>
        <w:t>.</w:t>
      </w:r>
    </w:p>
    <w:p w14:paraId="35D4B920" w14:textId="77777777" w:rsidR="00A864AB" w:rsidRPr="00A22305" w:rsidRDefault="00A864AB" w:rsidP="00A864AB">
      <w:pPr>
        <w:pStyle w:val="ListParagraph"/>
        <w:rPr>
          <w:rFonts w:ascii="Arial" w:hAnsi="Arial" w:cs="Arial"/>
        </w:rPr>
      </w:pPr>
    </w:p>
    <w:p w14:paraId="3CCEDECF" w14:textId="48D60F9F" w:rsidR="00A864AB" w:rsidRDefault="00A864AB" w:rsidP="00A864AB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proofErr w:type="spellStart"/>
      <w:r w:rsidRPr="00ED7846">
        <w:rPr>
          <w:rFonts w:ascii="Arial" w:hAnsi="Arial" w:cs="Arial"/>
          <w:b/>
          <w:bCs/>
          <w:color w:val="E36C0A" w:themeColor="accent6" w:themeShade="BF"/>
        </w:rPr>
        <w:t>Hipotermia</w:t>
      </w:r>
      <w:proofErr w:type="spellEnd"/>
      <w:r w:rsidRPr="00A22305">
        <w:rPr>
          <w:rFonts w:ascii="Arial" w:hAnsi="Arial" w:cs="Arial"/>
          <w:b/>
          <w:bCs/>
          <w:color w:val="E36C0A" w:themeColor="accent6" w:themeShade="BF"/>
        </w:rPr>
        <w:t>:</w:t>
      </w:r>
      <w:r w:rsidRPr="00A22305">
        <w:rPr>
          <w:rFonts w:ascii="Arial" w:hAnsi="Arial" w:cs="Arial"/>
          <w:color w:val="E36C0A" w:themeColor="accent6" w:themeShade="BF"/>
        </w:rPr>
        <w:t xml:space="preserve"> </w:t>
      </w:r>
      <w:r w:rsidRPr="00ED7846">
        <w:rPr>
          <w:rFonts w:ascii="Arial" w:hAnsi="Arial" w:cs="Arial"/>
        </w:rPr>
        <w:t xml:space="preserve">El personal de </w:t>
      </w:r>
      <w:proofErr w:type="spellStart"/>
      <w:r w:rsidRPr="00ED7846">
        <w:rPr>
          <w:rFonts w:ascii="Arial" w:hAnsi="Arial" w:cs="Arial"/>
        </w:rPr>
        <w:t>construcción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siempre</w:t>
      </w:r>
      <w:proofErr w:type="spellEnd"/>
      <w:r w:rsidRPr="00ED7846">
        <w:rPr>
          <w:rFonts w:ascii="Arial" w:hAnsi="Arial" w:cs="Arial"/>
        </w:rPr>
        <w:t xml:space="preserve"> debe </w:t>
      </w:r>
      <w:proofErr w:type="spellStart"/>
      <w:r w:rsidRPr="00ED7846">
        <w:rPr>
          <w:rFonts w:ascii="Arial" w:hAnsi="Arial" w:cs="Arial"/>
        </w:rPr>
        <w:t>tener</w:t>
      </w:r>
      <w:proofErr w:type="spellEnd"/>
      <w:r w:rsidRPr="00ED7846">
        <w:rPr>
          <w:rFonts w:ascii="Arial" w:hAnsi="Arial" w:cs="Arial"/>
        </w:rPr>
        <w:t xml:space="preserve"> una </w:t>
      </w:r>
      <w:proofErr w:type="spellStart"/>
      <w:r w:rsidRPr="00ED7846">
        <w:rPr>
          <w:rFonts w:ascii="Arial" w:hAnsi="Arial" w:cs="Arial"/>
        </w:rPr>
        <w:t>muda</w:t>
      </w:r>
      <w:proofErr w:type="spellEnd"/>
      <w:r w:rsidRPr="00ED7846">
        <w:rPr>
          <w:rFonts w:ascii="Arial" w:hAnsi="Arial" w:cs="Arial"/>
        </w:rPr>
        <w:t xml:space="preserve"> extra de </w:t>
      </w:r>
      <w:proofErr w:type="spellStart"/>
      <w:r w:rsidRPr="00ED7846">
        <w:rPr>
          <w:rFonts w:ascii="Arial" w:hAnsi="Arial" w:cs="Arial"/>
        </w:rPr>
        <w:t>ropa</w:t>
      </w:r>
      <w:proofErr w:type="spellEnd"/>
      <w:r w:rsidRPr="00ED7846">
        <w:rPr>
          <w:rFonts w:ascii="Arial" w:hAnsi="Arial" w:cs="Arial"/>
        </w:rPr>
        <w:t xml:space="preserve"> con </w:t>
      </w:r>
      <w:proofErr w:type="spellStart"/>
      <w:r w:rsidRPr="00ED7846">
        <w:rPr>
          <w:rFonts w:ascii="Arial" w:hAnsi="Arial" w:cs="Arial"/>
        </w:rPr>
        <w:t>ellos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en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caso</w:t>
      </w:r>
      <w:proofErr w:type="spellEnd"/>
      <w:r w:rsidRPr="00ED7846">
        <w:rPr>
          <w:rFonts w:ascii="Arial" w:hAnsi="Arial" w:cs="Arial"/>
        </w:rPr>
        <w:t xml:space="preserve"> de que se </w:t>
      </w:r>
      <w:proofErr w:type="spellStart"/>
      <w:r w:rsidRPr="00ED7846">
        <w:rPr>
          <w:rFonts w:ascii="Arial" w:hAnsi="Arial" w:cs="Arial"/>
        </w:rPr>
        <w:t>mojen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durante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el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transcurso</w:t>
      </w:r>
      <w:proofErr w:type="spellEnd"/>
      <w:r w:rsidRPr="00ED7846">
        <w:rPr>
          <w:rFonts w:ascii="Arial" w:hAnsi="Arial" w:cs="Arial"/>
        </w:rPr>
        <w:t xml:space="preserve"> de </w:t>
      </w:r>
      <w:proofErr w:type="spellStart"/>
      <w:r w:rsidRPr="00ED7846">
        <w:rPr>
          <w:rFonts w:ascii="Arial" w:hAnsi="Arial" w:cs="Arial"/>
        </w:rPr>
        <w:t>su</w:t>
      </w:r>
      <w:proofErr w:type="spellEnd"/>
      <w:r w:rsidRPr="00ED7846">
        <w:rPr>
          <w:rFonts w:ascii="Arial" w:hAnsi="Arial" w:cs="Arial"/>
        </w:rPr>
        <w:t xml:space="preserve"> jornada </w:t>
      </w:r>
      <w:proofErr w:type="spellStart"/>
      <w:r w:rsidRPr="00ED7846">
        <w:rPr>
          <w:rFonts w:ascii="Arial" w:hAnsi="Arial" w:cs="Arial"/>
        </w:rPr>
        <w:t>laboral</w:t>
      </w:r>
      <w:proofErr w:type="spellEnd"/>
      <w:r w:rsidRPr="00ED7846">
        <w:rPr>
          <w:rFonts w:ascii="Arial" w:hAnsi="Arial" w:cs="Arial"/>
        </w:rPr>
        <w:t xml:space="preserve">. Las personas </w:t>
      </w:r>
      <w:proofErr w:type="spellStart"/>
      <w:r w:rsidRPr="00ED7846">
        <w:rPr>
          <w:rFonts w:ascii="Arial" w:hAnsi="Arial" w:cs="Arial"/>
        </w:rPr>
        <w:t>pueden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sucumbir</w:t>
      </w:r>
      <w:proofErr w:type="spellEnd"/>
      <w:r w:rsidRPr="00ED7846">
        <w:rPr>
          <w:rFonts w:ascii="Arial" w:hAnsi="Arial" w:cs="Arial"/>
        </w:rPr>
        <w:t xml:space="preserve"> a la </w:t>
      </w:r>
      <w:proofErr w:type="spellStart"/>
      <w:r w:rsidRPr="00ED7846">
        <w:rPr>
          <w:rFonts w:ascii="Arial" w:hAnsi="Arial" w:cs="Arial"/>
        </w:rPr>
        <w:t>hipotermia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cuando</w:t>
      </w:r>
      <w:proofErr w:type="spellEnd"/>
      <w:r w:rsidRPr="00ED7846">
        <w:rPr>
          <w:rFonts w:ascii="Arial" w:hAnsi="Arial" w:cs="Arial"/>
        </w:rPr>
        <w:t xml:space="preserve"> la </w:t>
      </w:r>
      <w:proofErr w:type="spellStart"/>
      <w:r w:rsidRPr="00ED7846">
        <w:rPr>
          <w:rFonts w:ascii="Arial" w:hAnsi="Arial" w:cs="Arial"/>
        </w:rPr>
        <w:t>temperatura</w:t>
      </w:r>
      <w:proofErr w:type="spellEnd"/>
      <w:r w:rsidRPr="00ED7846">
        <w:rPr>
          <w:rFonts w:ascii="Arial" w:hAnsi="Arial" w:cs="Arial"/>
        </w:rPr>
        <w:t xml:space="preserve"> del </w:t>
      </w:r>
      <w:proofErr w:type="spellStart"/>
      <w:r w:rsidRPr="00ED7846">
        <w:rPr>
          <w:rFonts w:ascii="Arial" w:hAnsi="Arial" w:cs="Arial"/>
        </w:rPr>
        <w:t>aire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alcanza</w:t>
      </w:r>
      <w:proofErr w:type="spellEnd"/>
      <w:r w:rsidRPr="00ED7846">
        <w:rPr>
          <w:rFonts w:ascii="Arial" w:hAnsi="Arial" w:cs="Arial"/>
        </w:rPr>
        <w:t xml:space="preserve"> los 50-65 ° Fahrenheit. </w:t>
      </w:r>
      <w:proofErr w:type="spellStart"/>
      <w:r w:rsidRPr="00ED7846">
        <w:rPr>
          <w:rFonts w:ascii="Arial" w:hAnsi="Arial" w:cs="Arial"/>
        </w:rPr>
        <w:t>Cuando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agrega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ropa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mojada</w:t>
      </w:r>
      <w:proofErr w:type="spellEnd"/>
      <w:r w:rsidRPr="00ED7846">
        <w:rPr>
          <w:rFonts w:ascii="Arial" w:hAnsi="Arial" w:cs="Arial"/>
        </w:rPr>
        <w:t xml:space="preserve"> y </w:t>
      </w:r>
      <w:proofErr w:type="spellStart"/>
      <w:r w:rsidRPr="00ED7846">
        <w:rPr>
          <w:rFonts w:ascii="Arial" w:hAnsi="Arial" w:cs="Arial"/>
        </w:rPr>
        <w:t>embarrada</w:t>
      </w:r>
      <w:proofErr w:type="spellEnd"/>
      <w:r w:rsidRPr="00ED7846">
        <w:rPr>
          <w:rFonts w:ascii="Arial" w:hAnsi="Arial" w:cs="Arial"/>
        </w:rPr>
        <w:t xml:space="preserve"> </w:t>
      </w:r>
      <w:proofErr w:type="gramStart"/>
      <w:r w:rsidRPr="00ED7846">
        <w:rPr>
          <w:rFonts w:ascii="Arial" w:hAnsi="Arial" w:cs="Arial"/>
        </w:rPr>
        <w:t>a</w:t>
      </w:r>
      <w:proofErr w:type="gram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eso</w:t>
      </w:r>
      <w:proofErr w:type="spellEnd"/>
      <w:r w:rsidRPr="00ED7846">
        <w:rPr>
          <w:rFonts w:ascii="Arial" w:hAnsi="Arial" w:cs="Arial"/>
        </w:rPr>
        <w:t xml:space="preserve">, la </w:t>
      </w:r>
      <w:proofErr w:type="spellStart"/>
      <w:r w:rsidRPr="00ED7846">
        <w:rPr>
          <w:rFonts w:ascii="Arial" w:hAnsi="Arial" w:cs="Arial"/>
        </w:rPr>
        <w:t>hipotermia</w:t>
      </w:r>
      <w:proofErr w:type="spellEnd"/>
      <w:r w:rsidRPr="00ED7846">
        <w:rPr>
          <w:rFonts w:ascii="Arial" w:hAnsi="Arial" w:cs="Arial"/>
        </w:rPr>
        <w:t xml:space="preserve"> es un </w:t>
      </w:r>
      <w:proofErr w:type="spellStart"/>
      <w:r w:rsidRPr="00ED7846">
        <w:rPr>
          <w:rFonts w:ascii="Arial" w:hAnsi="Arial" w:cs="Arial"/>
        </w:rPr>
        <w:t>potencial</w:t>
      </w:r>
      <w:proofErr w:type="spellEnd"/>
      <w:r w:rsidRPr="00ED7846">
        <w:rPr>
          <w:rFonts w:ascii="Arial" w:hAnsi="Arial" w:cs="Arial"/>
        </w:rPr>
        <w:t xml:space="preserve"> real para </w:t>
      </w:r>
      <w:proofErr w:type="spellStart"/>
      <w:r w:rsidRPr="00ED7846">
        <w:rPr>
          <w:rFonts w:ascii="Arial" w:hAnsi="Arial" w:cs="Arial"/>
        </w:rPr>
        <w:t>el</w:t>
      </w:r>
      <w:proofErr w:type="spellEnd"/>
      <w:r w:rsidRPr="00ED7846">
        <w:rPr>
          <w:rFonts w:ascii="Arial" w:hAnsi="Arial" w:cs="Arial"/>
        </w:rPr>
        <w:t xml:space="preserve"> personal que </w:t>
      </w:r>
      <w:proofErr w:type="spellStart"/>
      <w:r w:rsidRPr="00ED7846">
        <w:rPr>
          <w:rFonts w:ascii="Arial" w:hAnsi="Arial" w:cs="Arial"/>
        </w:rPr>
        <w:t>trabaja</w:t>
      </w:r>
      <w:proofErr w:type="spellEnd"/>
      <w:r w:rsidRPr="00ED7846">
        <w:rPr>
          <w:rFonts w:ascii="Arial" w:hAnsi="Arial" w:cs="Arial"/>
        </w:rPr>
        <w:t xml:space="preserve"> al </w:t>
      </w:r>
      <w:proofErr w:type="spellStart"/>
      <w:r w:rsidRPr="00ED7846">
        <w:rPr>
          <w:rFonts w:ascii="Arial" w:hAnsi="Arial" w:cs="Arial"/>
        </w:rPr>
        <w:t>aire</w:t>
      </w:r>
      <w:proofErr w:type="spellEnd"/>
      <w:r w:rsidRPr="00ED7846">
        <w:rPr>
          <w:rFonts w:ascii="Arial" w:hAnsi="Arial" w:cs="Arial"/>
        </w:rPr>
        <w:t xml:space="preserve"> libre </w:t>
      </w:r>
      <w:proofErr w:type="spellStart"/>
      <w:r w:rsidRPr="00ED7846">
        <w:rPr>
          <w:rFonts w:ascii="Arial" w:hAnsi="Arial" w:cs="Arial"/>
        </w:rPr>
        <w:t>durante</w:t>
      </w:r>
      <w:proofErr w:type="spellEnd"/>
      <w:r w:rsidRPr="00ED7846">
        <w:rPr>
          <w:rFonts w:ascii="Arial" w:hAnsi="Arial" w:cs="Arial"/>
        </w:rPr>
        <w:t xml:space="preserve"> la </w:t>
      </w:r>
      <w:proofErr w:type="spellStart"/>
      <w:r w:rsidRPr="00ED7846">
        <w:rPr>
          <w:rFonts w:ascii="Arial" w:hAnsi="Arial" w:cs="Arial"/>
        </w:rPr>
        <w:t>temporada</w:t>
      </w:r>
      <w:proofErr w:type="spellEnd"/>
      <w:r w:rsidRPr="00ED7846">
        <w:rPr>
          <w:rFonts w:ascii="Arial" w:hAnsi="Arial" w:cs="Arial"/>
        </w:rPr>
        <w:t xml:space="preserve"> de </w:t>
      </w:r>
      <w:proofErr w:type="spellStart"/>
      <w:r w:rsidRPr="00ED7846">
        <w:rPr>
          <w:rFonts w:ascii="Arial" w:hAnsi="Arial" w:cs="Arial"/>
        </w:rPr>
        <w:t>otoño</w:t>
      </w:r>
      <w:proofErr w:type="spellEnd"/>
      <w:r w:rsidRPr="00ED7846">
        <w:rPr>
          <w:rFonts w:ascii="Arial" w:hAnsi="Arial" w:cs="Arial"/>
        </w:rPr>
        <w:t xml:space="preserve">. La </w:t>
      </w:r>
      <w:proofErr w:type="spellStart"/>
      <w:r w:rsidRPr="00ED7846">
        <w:rPr>
          <w:rFonts w:ascii="Arial" w:hAnsi="Arial" w:cs="Arial"/>
        </w:rPr>
        <w:t>hipotermia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comienza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cuando</w:t>
      </w:r>
      <w:proofErr w:type="spellEnd"/>
      <w:r w:rsidRPr="00ED7846">
        <w:rPr>
          <w:rFonts w:ascii="Arial" w:hAnsi="Arial" w:cs="Arial"/>
        </w:rPr>
        <w:t xml:space="preserve"> la </w:t>
      </w:r>
      <w:proofErr w:type="spellStart"/>
      <w:r w:rsidRPr="00ED7846">
        <w:rPr>
          <w:rFonts w:ascii="Arial" w:hAnsi="Arial" w:cs="Arial"/>
        </w:rPr>
        <w:t>temperatura</w:t>
      </w:r>
      <w:proofErr w:type="spellEnd"/>
      <w:r w:rsidRPr="00ED7846">
        <w:rPr>
          <w:rFonts w:ascii="Arial" w:hAnsi="Arial" w:cs="Arial"/>
        </w:rPr>
        <w:t xml:space="preserve"> corporal </w:t>
      </w:r>
      <w:proofErr w:type="spellStart"/>
      <w:r w:rsidRPr="00ED7846">
        <w:rPr>
          <w:rFonts w:ascii="Arial" w:hAnsi="Arial" w:cs="Arial"/>
        </w:rPr>
        <w:t>desciende</w:t>
      </w:r>
      <w:proofErr w:type="spellEnd"/>
      <w:r w:rsidRPr="00ED7846">
        <w:rPr>
          <w:rFonts w:ascii="Arial" w:hAnsi="Arial" w:cs="Arial"/>
        </w:rPr>
        <w:t xml:space="preserve"> a 35 ° F (</w:t>
      </w:r>
      <w:r w:rsidR="00F37FC2">
        <w:rPr>
          <w:rFonts w:ascii="Arial" w:hAnsi="Arial" w:cs="Arial"/>
        </w:rPr>
        <w:t>1.5</w:t>
      </w:r>
      <w:r w:rsidRPr="00ED7846">
        <w:rPr>
          <w:rFonts w:ascii="Arial" w:hAnsi="Arial" w:cs="Arial"/>
        </w:rPr>
        <w:t xml:space="preserve"> ° C). Los </w:t>
      </w:r>
      <w:proofErr w:type="spellStart"/>
      <w:r w:rsidRPr="00ED7846">
        <w:rPr>
          <w:rFonts w:ascii="Arial" w:hAnsi="Arial" w:cs="Arial"/>
        </w:rPr>
        <w:t>síntomas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obvios</w:t>
      </w:r>
      <w:proofErr w:type="spellEnd"/>
      <w:r w:rsidRPr="00ED7846">
        <w:rPr>
          <w:rFonts w:ascii="Arial" w:hAnsi="Arial" w:cs="Arial"/>
        </w:rPr>
        <w:t xml:space="preserve"> de </w:t>
      </w:r>
      <w:proofErr w:type="spellStart"/>
      <w:r w:rsidRPr="00ED7846">
        <w:rPr>
          <w:rFonts w:ascii="Arial" w:hAnsi="Arial" w:cs="Arial"/>
        </w:rPr>
        <w:t>hipotermia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incluyen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piel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fría</w:t>
      </w:r>
      <w:proofErr w:type="spellEnd"/>
      <w:r w:rsidRPr="00ED7846">
        <w:rPr>
          <w:rFonts w:ascii="Arial" w:hAnsi="Arial" w:cs="Arial"/>
        </w:rPr>
        <w:t xml:space="preserve"> y </w:t>
      </w:r>
      <w:proofErr w:type="spellStart"/>
      <w:r w:rsidRPr="00ED7846">
        <w:rPr>
          <w:rFonts w:ascii="Arial" w:hAnsi="Arial" w:cs="Arial"/>
        </w:rPr>
        <w:t>pálida</w:t>
      </w:r>
      <w:proofErr w:type="spellEnd"/>
      <w:r w:rsidRPr="00ED7846">
        <w:rPr>
          <w:rFonts w:ascii="Arial" w:hAnsi="Arial" w:cs="Arial"/>
        </w:rPr>
        <w:t xml:space="preserve">, </w:t>
      </w:r>
      <w:proofErr w:type="spellStart"/>
      <w:r w:rsidRPr="00ED7846">
        <w:rPr>
          <w:rFonts w:ascii="Arial" w:hAnsi="Arial" w:cs="Arial"/>
        </w:rPr>
        <w:t>dificultad</w:t>
      </w:r>
      <w:proofErr w:type="spellEnd"/>
      <w:r w:rsidRPr="00ED7846">
        <w:rPr>
          <w:rFonts w:ascii="Arial" w:hAnsi="Arial" w:cs="Arial"/>
        </w:rPr>
        <w:t xml:space="preserve"> para </w:t>
      </w:r>
      <w:proofErr w:type="spellStart"/>
      <w:r w:rsidRPr="00ED7846">
        <w:rPr>
          <w:rFonts w:ascii="Arial" w:hAnsi="Arial" w:cs="Arial"/>
        </w:rPr>
        <w:t>hablar</w:t>
      </w:r>
      <w:proofErr w:type="spellEnd"/>
      <w:r w:rsidRPr="00ED7846">
        <w:rPr>
          <w:rFonts w:ascii="Arial" w:hAnsi="Arial" w:cs="Arial"/>
        </w:rPr>
        <w:t xml:space="preserve"> y </w:t>
      </w:r>
      <w:proofErr w:type="spellStart"/>
      <w:r w:rsidRPr="00ED7846">
        <w:rPr>
          <w:rFonts w:ascii="Arial" w:hAnsi="Arial" w:cs="Arial"/>
        </w:rPr>
        <w:t>escalofríos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intensos</w:t>
      </w:r>
      <w:proofErr w:type="spellEnd"/>
      <w:r w:rsidRPr="00ED7846">
        <w:rPr>
          <w:rFonts w:ascii="Arial" w:hAnsi="Arial" w:cs="Arial"/>
        </w:rPr>
        <w:t xml:space="preserve">. El </w:t>
      </w:r>
      <w:proofErr w:type="spellStart"/>
      <w:r w:rsidRPr="00ED7846">
        <w:rPr>
          <w:rFonts w:ascii="Arial" w:hAnsi="Arial" w:cs="Arial"/>
        </w:rPr>
        <w:t>sistema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nervioso</w:t>
      </w:r>
      <w:proofErr w:type="spellEnd"/>
      <w:r w:rsidRPr="00ED7846">
        <w:rPr>
          <w:rFonts w:ascii="Arial" w:hAnsi="Arial" w:cs="Arial"/>
        </w:rPr>
        <w:t xml:space="preserve"> es </w:t>
      </w:r>
      <w:proofErr w:type="spellStart"/>
      <w:r w:rsidRPr="00ED7846">
        <w:rPr>
          <w:rFonts w:ascii="Arial" w:hAnsi="Arial" w:cs="Arial"/>
        </w:rPr>
        <w:t>el</w:t>
      </w:r>
      <w:proofErr w:type="spellEnd"/>
      <w:r w:rsidRPr="00ED7846">
        <w:rPr>
          <w:rFonts w:ascii="Arial" w:hAnsi="Arial" w:cs="Arial"/>
        </w:rPr>
        <w:t xml:space="preserve"> primero </w:t>
      </w:r>
      <w:proofErr w:type="spellStart"/>
      <w:r w:rsidRPr="00ED7846">
        <w:rPr>
          <w:rFonts w:ascii="Arial" w:hAnsi="Arial" w:cs="Arial"/>
        </w:rPr>
        <w:t>en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deteriorarse</w:t>
      </w:r>
      <w:proofErr w:type="spellEnd"/>
      <w:r w:rsidRPr="00ED7846">
        <w:rPr>
          <w:rFonts w:ascii="Arial" w:hAnsi="Arial" w:cs="Arial"/>
        </w:rPr>
        <w:t xml:space="preserve">; </w:t>
      </w:r>
      <w:proofErr w:type="spellStart"/>
      <w:r w:rsidRPr="00ED7846">
        <w:rPr>
          <w:rFonts w:ascii="Arial" w:hAnsi="Arial" w:cs="Arial"/>
        </w:rPr>
        <w:t>Esté</w:t>
      </w:r>
      <w:proofErr w:type="spellEnd"/>
      <w:r w:rsidRPr="00ED7846">
        <w:rPr>
          <w:rFonts w:ascii="Arial" w:hAnsi="Arial" w:cs="Arial"/>
        </w:rPr>
        <w:t xml:space="preserve"> </w:t>
      </w:r>
      <w:proofErr w:type="spellStart"/>
      <w:r w:rsidRPr="00ED7846">
        <w:rPr>
          <w:rFonts w:ascii="Arial" w:hAnsi="Arial" w:cs="Arial"/>
        </w:rPr>
        <w:t>atento</w:t>
      </w:r>
      <w:proofErr w:type="spellEnd"/>
      <w:r w:rsidRPr="00ED7846">
        <w:rPr>
          <w:rFonts w:ascii="Arial" w:hAnsi="Arial" w:cs="Arial"/>
        </w:rPr>
        <w:t xml:space="preserve"> a los </w:t>
      </w:r>
      <w:proofErr w:type="spellStart"/>
      <w:r w:rsidRPr="00ED7846">
        <w:rPr>
          <w:rFonts w:ascii="Arial" w:hAnsi="Arial" w:cs="Arial"/>
        </w:rPr>
        <w:t>signos</w:t>
      </w:r>
      <w:proofErr w:type="spellEnd"/>
      <w:r w:rsidRPr="00ED7846">
        <w:rPr>
          <w:rFonts w:ascii="Arial" w:hAnsi="Arial" w:cs="Arial"/>
        </w:rPr>
        <w:t xml:space="preserve"> y </w:t>
      </w:r>
      <w:proofErr w:type="spellStart"/>
      <w:r w:rsidRPr="00ED7846">
        <w:rPr>
          <w:rFonts w:ascii="Arial" w:hAnsi="Arial" w:cs="Arial"/>
        </w:rPr>
        <w:t>síntomas</w:t>
      </w:r>
      <w:proofErr w:type="spellEnd"/>
      <w:r w:rsidRPr="00ED7846">
        <w:rPr>
          <w:rFonts w:ascii="Arial" w:hAnsi="Arial" w:cs="Arial"/>
        </w:rPr>
        <w:t>.</w:t>
      </w:r>
    </w:p>
    <w:p w14:paraId="67469166" w14:textId="77777777" w:rsidR="00A864AB" w:rsidRPr="00BE178B" w:rsidRDefault="00A864AB" w:rsidP="00A864AB">
      <w:pPr>
        <w:pStyle w:val="ListParagraph"/>
        <w:rPr>
          <w:rFonts w:ascii="Arial" w:hAnsi="Arial" w:cs="Arial"/>
        </w:rPr>
      </w:pPr>
    </w:p>
    <w:p w14:paraId="1944ECF8" w14:textId="77777777" w:rsidR="00A864AB" w:rsidRPr="00BE178B" w:rsidRDefault="00A864AB" w:rsidP="00A864AB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85FFFB4" wp14:editId="15E1A18B">
            <wp:extent cx="4358640" cy="2072640"/>
            <wp:effectExtent l="0" t="0" r="3810" b="3810"/>
            <wp:docPr id="3" name="Picture 3" descr="Safety Works Slogan Sign | Emed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fety Works Slogan Sign | Emed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771E4" w14:textId="2F5D3461" w:rsidR="00BE178B" w:rsidRPr="00BE178B" w:rsidRDefault="00BE178B" w:rsidP="00A864AB">
      <w:pPr>
        <w:shd w:val="clear" w:color="auto" w:fill="FFFFFF"/>
        <w:spacing w:after="225" w:line="240" w:lineRule="auto"/>
        <w:jc w:val="center"/>
        <w:outlineLvl w:val="1"/>
        <w:rPr>
          <w:rFonts w:ascii="Arial" w:hAnsi="Arial" w:cs="Arial"/>
        </w:rPr>
      </w:pPr>
    </w:p>
    <w:sectPr w:rsidR="00BE178B" w:rsidRPr="00BE178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A0EB9" w14:textId="77777777" w:rsidR="00AC3A31" w:rsidRDefault="00AC3A31">
      <w:pPr>
        <w:spacing w:after="0" w:line="240" w:lineRule="auto"/>
      </w:pPr>
      <w:r>
        <w:separator/>
      </w:r>
    </w:p>
  </w:endnote>
  <w:endnote w:type="continuationSeparator" w:id="0">
    <w:p w14:paraId="6277B340" w14:textId="77777777" w:rsidR="00AC3A31" w:rsidRDefault="00AC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A7F42E91C1A74B74BD1FB02BD1854D45"/>
      </w:placeholder>
      <w:temporary/>
      <w:showingPlcHdr/>
    </w:sdtPr>
    <w:sdtEndPr/>
    <w:sdtContent>
      <w:p w14:paraId="65DD9A24" w14:textId="77777777" w:rsidR="00AC0029" w:rsidRDefault="00AC0029">
        <w:pPr>
          <w:pStyle w:val="Footer"/>
        </w:pPr>
        <w:r>
          <w:t>[Type text]</w:t>
        </w:r>
      </w:p>
    </w:sdtContent>
  </w:sdt>
  <w:p w14:paraId="016F557C" w14:textId="77777777" w:rsidR="006501A6" w:rsidRDefault="006501A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2455" w14:textId="77777777" w:rsidR="00AC3A31" w:rsidRDefault="00AC3A31">
      <w:pPr>
        <w:spacing w:after="0" w:line="240" w:lineRule="auto"/>
      </w:pPr>
      <w:r>
        <w:separator/>
      </w:r>
    </w:p>
  </w:footnote>
  <w:footnote w:type="continuationSeparator" w:id="0">
    <w:p w14:paraId="12007C81" w14:textId="77777777" w:rsidR="00AC3A31" w:rsidRDefault="00AC3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CA7"/>
    <w:multiLevelType w:val="multilevel"/>
    <w:tmpl w:val="30E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B6344"/>
    <w:multiLevelType w:val="hybridMultilevel"/>
    <w:tmpl w:val="F24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C57DB"/>
    <w:multiLevelType w:val="hybridMultilevel"/>
    <w:tmpl w:val="504E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34D1D"/>
    <w:multiLevelType w:val="hybridMultilevel"/>
    <w:tmpl w:val="2162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D4A9D"/>
    <w:multiLevelType w:val="hybridMultilevel"/>
    <w:tmpl w:val="6E04F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C392C"/>
    <w:multiLevelType w:val="hybridMultilevel"/>
    <w:tmpl w:val="0C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C5EC9"/>
    <w:multiLevelType w:val="hybridMultilevel"/>
    <w:tmpl w:val="0374EA2E"/>
    <w:lvl w:ilvl="0" w:tplc="A202CCAA">
      <w:start w:val="1"/>
      <w:numFmt w:val="decimal"/>
      <w:lvlText w:val="%1."/>
      <w:lvlJc w:val="left"/>
      <w:pPr>
        <w:ind w:left="460" w:hanging="360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en-US"/>
      </w:rPr>
    </w:lvl>
    <w:lvl w:ilvl="1" w:tplc="1DCC5C7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2" w:tplc="8A30BAD0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en-US"/>
      </w:rPr>
    </w:lvl>
    <w:lvl w:ilvl="3" w:tplc="7548E86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4" w:tplc="34CE36C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en-US"/>
      </w:rPr>
    </w:lvl>
    <w:lvl w:ilvl="5" w:tplc="B9C2CEFE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en-US"/>
      </w:rPr>
    </w:lvl>
    <w:lvl w:ilvl="6" w:tplc="6B285FD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en-US"/>
      </w:rPr>
    </w:lvl>
    <w:lvl w:ilvl="7" w:tplc="31666E7C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 w:tplc="00726B64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35D622D"/>
    <w:multiLevelType w:val="multilevel"/>
    <w:tmpl w:val="4FB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978D2"/>
    <w:multiLevelType w:val="hybridMultilevel"/>
    <w:tmpl w:val="C4D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B26AD"/>
    <w:multiLevelType w:val="multilevel"/>
    <w:tmpl w:val="0C3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0A5672"/>
    <w:multiLevelType w:val="multilevel"/>
    <w:tmpl w:val="3AE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C75AE3"/>
    <w:multiLevelType w:val="hybridMultilevel"/>
    <w:tmpl w:val="F1F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30F8F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F05004"/>
    <w:multiLevelType w:val="multilevel"/>
    <w:tmpl w:val="C0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2830C3"/>
    <w:multiLevelType w:val="hybridMultilevel"/>
    <w:tmpl w:val="D89A4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70617"/>
    <w:multiLevelType w:val="hybridMultilevel"/>
    <w:tmpl w:val="A97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512BE"/>
    <w:multiLevelType w:val="multilevel"/>
    <w:tmpl w:val="6EE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607F7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8" w15:restartNumberingAfterBreak="0">
    <w:nsid w:val="6D6810E6"/>
    <w:multiLevelType w:val="hybridMultilevel"/>
    <w:tmpl w:val="58F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37333"/>
    <w:multiLevelType w:val="hybridMultilevel"/>
    <w:tmpl w:val="8114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15"/>
  </w:num>
  <w:num w:numId="5">
    <w:abstractNumId w:val="13"/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11"/>
  </w:num>
  <w:num w:numId="13">
    <w:abstractNumId w:val="3"/>
  </w:num>
  <w:num w:numId="14">
    <w:abstractNumId w:val="1"/>
  </w:num>
  <w:num w:numId="15">
    <w:abstractNumId w:val="19"/>
  </w:num>
  <w:num w:numId="16">
    <w:abstractNumId w:val="9"/>
  </w:num>
  <w:num w:numId="17">
    <w:abstractNumId w:val="14"/>
  </w:num>
  <w:num w:numId="18">
    <w:abstractNumId w:val="17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E98"/>
    <w:rsid w:val="00003060"/>
    <w:rsid w:val="00026AAF"/>
    <w:rsid w:val="00080A6C"/>
    <w:rsid w:val="001101D4"/>
    <w:rsid w:val="00194F9D"/>
    <w:rsid w:val="001A346B"/>
    <w:rsid w:val="001C60F5"/>
    <w:rsid w:val="001C7A8B"/>
    <w:rsid w:val="001D4002"/>
    <w:rsid w:val="002061BF"/>
    <w:rsid w:val="00315216"/>
    <w:rsid w:val="003525A6"/>
    <w:rsid w:val="0037059B"/>
    <w:rsid w:val="00381A53"/>
    <w:rsid w:val="003E290D"/>
    <w:rsid w:val="00467C5E"/>
    <w:rsid w:val="004D2EC6"/>
    <w:rsid w:val="00590443"/>
    <w:rsid w:val="00597C3D"/>
    <w:rsid w:val="006501A6"/>
    <w:rsid w:val="00681CAB"/>
    <w:rsid w:val="00696AC6"/>
    <w:rsid w:val="00762A3B"/>
    <w:rsid w:val="008B65AD"/>
    <w:rsid w:val="008C6285"/>
    <w:rsid w:val="0090033E"/>
    <w:rsid w:val="009807CF"/>
    <w:rsid w:val="00A22305"/>
    <w:rsid w:val="00A40CCD"/>
    <w:rsid w:val="00A864AB"/>
    <w:rsid w:val="00AC0029"/>
    <w:rsid w:val="00AC3A31"/>
    <w:rsid w:val="00B350BC"/>
    <w:rsid w:val="00B5731F"/>
    <w:rsid w:val="00BE178B"/>
    <w:rsid w:val="00CC793B"/>
    <w:rsid w:val="00D32E98"/>
    <w:rsid w:val="00D51E61"/>
    <w:rsid w:val="00D54054"/>
    <w:rsid w:val="00D61754"/>
    <w:rsid w:val="00DE19F2"/>
    <w:rsid w:val="00E100B4"/>
    <w:rsid w:val="00E81CC2"/>
    <w:rsid w:val="00E81CDF"/>
    <w:rsid w:val="00ED7846"/>
    <w:rsid w:val="00F37FC2"/>
    <w:rsid w:val="00F44867"/>
    <w:rsid w:val="00F45D2A"/>
    <w:rsid w:val="00FC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1C01C"/>
  <w15:docId w15:val="{AF322A44-7066-431C-BAF4-8CE3D55D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01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29"/>
  </w:style>
  <w:style w:type="paragraph" w:styleId="Footer">
    <w:name w:val="footer"/>
    <w:basedOn w:val="Normal"/>
    <w:link w:val="Foot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7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5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20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6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0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F42E91C1A74B74BD1FB02BD185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2634D-86A3-47F3-B33C-10262C3ECB95}"/>
      </w:docPartPr>
      <w:docPartBody>
        <w:p w:rsidR="00EF7B80" w:rsidRDefault="00F20686" w:rsidP="00F20686">
          <w:pPr>
            <w:pStyle w:val="A7F42E91C1A74B74BD1FB02BD1854D4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686"/>
    <w:rsid w:val="00096473"/>
    <w:rsid w:val="00332C9B"/>
    <w:rsid w:val="00715C13"/>
    <w:rsid w:val="007403F8"/>
    <w:rsid w:val="007B1723"/>
    <w:rsid w:val="00E710D8"/>
    <w:rsid w:val="00E90FC6"/>
    <w:rsid w:val="00EE0ACB"/>
    <w:rsid w:val="00EF7B80"/>
    <w:rsid w:val="00F2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F42E91C1A74B74BD1FB02BD1854D45">
    <w:name w:val="A7F42E91C1A74B74BD1FB02BD1854D45"/>
    <w:rsid w:val="00F20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27</cp:revision>
  <dcterms:created xsi:type="dcterms:W3CDTF">2020-10-06T17:05:00Z</dcterms:created>
  <dcterms:modified xsi:type="dcterms:W3CDTF">2021-10-13T13:12:00Z</dcterms:modified>
</cp:coreProperties>
</file>