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1561" w14:textId="733AC2AC" w:rsidR="009A359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B256A" wp14:editId="06E8117C">
                <wp:simplePos x="0" y="0"/>
                <wp:positionH relativeFrom="column">
                  <wp:posOffset>-899160</wp:posOffset>
                </wp:positionH>
                <wp:positionV relativeFrom="paragraph">
                  <wp:posOffset>-914400</wp:posOffset>
                </wp:positionV>
                <wp:extent cx="7766050" cy="1564005"/>
                <wp:effectExtent l="0" t="0" r="44450" b="552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53D8423" w14:textId="77777777" w:rsidR="009A359D" w:rsidRPr="00EA3422" w:rsidRDefault="009A359D" w:rsidP="009A359D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E1A3F7" wp14:editId="2B5C1A91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73EC5E" wp14:editId="053F94C3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031672" w14:textId="77777777" w:rsidR="009A359D" w:rsidRPr="005068F8" w:rsidRDefault="009A359D" w:rsidP="009A359D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580E444" w14:textId="77777777" w:rsidR="009A359D" w:rsidRPr="005068F8" w:rsidRDefault="009A359D" w:rsidP="009A359D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0CC1B7CF" w14:textId="77777777" w:rsidR="009A359D" w:rsidRPr="00B463AA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7EB52F07" w14:textId="77777777" w:rsidR="009A359D" w:rsidRDefault="009A359D" w:rsidP="009A359D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7DA0D8B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5346337C" w14:textId="77777777" w:rsidR="009A359D" w:rsidRDefault="009A359D" w:rsidP="009A359D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731F968" w14:textId="77777777" w:rsidR="009A359D" w:rsidRDefault="009A359D" w:rsidP="009A35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B25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8pt;margin-top:-1in;width:611.5pt;height:1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6p3AIAAN4GAAAOAAAAZHJzL2Uyb0RvYy54bWy0Vdtu2zAMfR+wfxD0vtq5J0acomvXYUB3&#10;Adphz4ok28JkSZOUON3Xj5IS11iLrRu2PBgSSZGH5CGzPj+0Eu25dUKrEo/Ocoy4opoJVZf48931&#10;qyVGzhPFiNSKl/ieO3y+efli3ZmCj3WjJeMWgRPlis6UuPHeFFnmaMNb4s604QqUlbYt8XC1dcYs&#10;6cB7K7Nxns+zTltmrKbcOZBeJSXeRP9Vxan/WFWOeyRLDNh8/Nr43YZvtlmTorbENIIeYZC/QNES&#10;oSBo7+qKeIJ2Vjxy1QpqtdOVP6O6zXRVCcpjDpDNKP8pm9uGGB5zgeI405fJ/Tu39MP+k0WClXiC&#10;kSIttOiOHzx6rQ9oEqrTGVeA0a0BM38AMXQ5ZurMjaZfHVL6siGq5hfW6q7hhAG6UXiZDZ4mPy44&#10;2XbvNYMwZOd1dHSobBtKB8VA4B26dN93JkChIFws5vN8BioKutFsPs3zWYxBitNzY51/y3WLwqHE&#10;Flof3ZP9jfMBDilOJsdGsWshJbLafxG+ibUOcaPSwZt0QEZDQkkcWckvpUV7AnwilHLlZ/GF3LWQ&#10;VpLPc/glZoEY+JfEgDmJAUnvKeKq3TDWLNoFSW/163gwB0/FW57Ev4k3Cnb/P0FAUZ/KKoVCwBlo&#10;5XKVoiNHieRAw0SdOEixP6EOUqEONOPFCaaWolc+s0h/3BQ3DNIKD2tKirbEsazH9ga6v1EsLhFP&#10;hExnyFSqgJvHBXSkkt6Bi9uGdYiJQNDxcrKC5cgEbKPJMp/nqwVGRNawRqm3+ElePjPXxKCIakjA&#10;I2giTUMSo3rDRxTp0UaCDhKJUx0GOY20P2wPECiM+laze5hvmKcwL+FPAQ6Ntt8x6mDBlth92xHL&#10;MZLvFIzUajSdho0cL9PZYgwXO9RshxqiKLgqsYcaxeOlT1t8Z6yoG4iUtpLSF7BXKhEn/gHVcRvB&#10;Ek0DlxZ+2NLDe7R6+Fva/AAAAP//AwBQSwMEFAAGAAgAAAAhACSZnFrgAAAADgEAAA8AAABkcnMv&#10;ZG93bnJldi54bWxMj8FOwzAQRO9I/IO1SNxa2yWq0hCnQiDECSEK7dmNt0mEvQ6x2wa+HocL3Ga0&#10;T7Mz5Xp0lp1wCJ0nBXIugCHV3nTUKHh/e5zlwELUZLT1hAq+MMC6urwodWH8mV7xtIkNSyEUCq2g&#10;jbEvOA91i06Hue+R0u3gB6djskPDzaDPKdxZvhBiyZ3uKH1odY/3LdYfm6NT4PPvZ7t62Mrt04g7&#10;Hj9fxJAdlLq+Gu9ugUUc4x8MU/1UHarUae+PZAKzCmYyk8vE/qoszZoYkcsM2H5SixvgVcn/z6h+&#10;AAAA//8DAFBLAQItABQABgAIAAAAIQC2gziS/gAAAOEBAAATAAAAAAAAAAAAAAAAAAAAAABbQ29u&#10;dGVudF9UeXBlc10ueG1sUEsBAi0AFAAGAAgAAAAhADj9If/WAAAAlAEAAAsAAAAAAAAAAAAAAAAA&#10;LwEAAF9yZWxzLy5yZWxzUEsBAi0AFAAGAAgAAAAhALhcnqncAgAA3gYAAA4AAAAAAAAAAAAAAAAA&#10;LgIAAGRycy9lMm9Eb2MueG1sUEsBAi0AFAAGAAgAAAAhACSZnFr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53D8423" w14:textId="77777777" w:rsidR="009A359D" w:rsidRPr="00EA3422" w:rsidRDefault="009A359D" w:rsidP="009A359D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40E1A3F7" wp14:editId="2B5C1A91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73EC5E" wp14:editId="053F94C3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031672" w14:textId="77777777" w:rsidR="009A359D" w:rsidRPr="005068F8" w:rsidRDefault="009A359D" w:rsidP="009A359D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580E444" w14:textId="77777777" w:rsidR="009A359D" w:rsidRPr="005068F8" w:rsidRDefault="009A359D" w:rsidP="009A359D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0CC1B7CF" w14:textId="77777777" w:rsidR="009A359D" w:rsidRPr="00B463AA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7EB52F07" w14:textId="77777777" w:rsidR="009A359D" w:rsidRDefault="009A359D" w:rsidP="009A359D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7DA0D8B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5346337C" w14:textId="77777777" w:rsidR="009A359D" w:rsidRDefault="009A359D" w:rsidP="009A359D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4731F968" w14:textId="77777777" w:rsidR="009A359D" w:rsidRDefault="009A359D" w:rsidP="009A359D"/>
                  </w:txbxContent>
                </v:textbox>
              </v:shape>
            </w:pict>
          </mc:Fallback>
        </mc:AlternateContent>
      </w:r>
    </w:p>
    <w:p w14:paraId="25F83A39" w14:textId="77777777" w:rsidR="009A359D" w:rsidRDefault="009A359D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</w:p>
    <w:p w14:paraId="7BD15AF7" w14:textId="1DA812E7" w:rsidR="009A359D" w:rsidRPr="007835EC" w:rsidRDefault="007835EC" w:rsidP="009A359D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</w:pPr>
      <w:r w:rsidRPr="007835EC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  <w:t>“Tool</w:t>
      </w:r>
      <w:r w:rsidR="00B40C69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  <w:t>b</w:t>
      </w:r>
      <w:r w:rsidRPr="007835EC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  <w:t xml:space="preserve">ox Talk </w:t>
      </w:r>
      <w:r w:rsidR="009A359D" w:rsidRPr="007835EC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  <w:t xml:space="preserve">12 Tips to Survive Another "Nuclear </w:t>
      </w:r>
      <w:r w:rsidR="00FE665F" w:rsidRPr="007835EC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  <w:t>Summer.</w:t>
      </w:r>
      <w:r w:rsidR="009A359D" w:rsidRPr="007835EC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32"/>
          <w:szCs w:val="32"/>
        </w:rPr>
        <w:t>"</w:t>
      </w:r>
    </w:p>
    <w:p w14:paraId="38958BDF" w14:textId="1B5FD147" w:rsidR="009A359D" w:rsidRPr="009A359D" w:rsidRDefault="009A359D" w:rsidP="009A359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kern w:val="36"/>
          <w:sz w:val="36"/>
          <w:szCs w:val="36"/>
        </w:rPr>
        <w:drawing>
          <wp:inline distT="0" distB="0" distL="0" distR="0" wp14:anchorId="23FBFFD1" wp14:editId="078BDB11">
            <wp:extent cx="2621280" cy="1744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0210" w14:textId="531E98C8" w:rsidR="00DA5B95" w:rsidRDefault="009A359D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After a harsh winter in many parts of the country, construction companies and their workers are now facing the opposite extreme. Already, many states are experiencing </w:t>
      </w:r>
      <w:r w:rsidR="007835EC">
        <w:rPr>
          <w:rFonts w:ascii="Arial" w:hAnsi="Arial" w:cs="Arial"/>
          <w:color w:val="000000"/>
          <w:shd w:val="clear" w:color="auto" w:fill="FFFFFF"/>
        </w:rPr>
        <w:t>high</w:t>
      </w:r>
      <w:r>
        <w:rPr>
          <w:rFonts w:ascii="Arial" w:hAnsi="Arial" w:cs="Arial"/>
          <w:color w:val="000000"/>
          <w:shd w:val="clear" w:color="auto" w:fill="FFFFFF"/>
        </w:rPr>
        <w:t xml:space="preserve"> level</w:t>
      </w:r>
      <w:r w:rsidR="007835EC">
        <w:rPr>
          <w:rFonts w:ascii="Arial" w:hAnsi="Arial" w:cs="Arial"/>
          <w:color w:val="000000"/>
          <w:shd w:val="clear" w:color="auto" w:fill="FFFFFF"/>
        </w:rPr>
        <w:t>s of</w:t>
      </w:r>
      <w:r>
        <w:rPr>
          <w:rFonts w:ascii="Arial" w:hAnsi="Arial" w:cs="Arial"/>
          <w:color w:val="000000"/>
          <w:shd w:val="clear" w:color="auto" w:fill="FFFFFF"/>
        </w:rPr>
        <w:t xml:space="preserve"> heat. Here are </w:t>
      </w:r>
      <w:r w:rsidR="007835EC">
        <w:rPr>
          <w:rFonts w:ascii="Arial" w:hAnsi="Arial" w:cs="Arial"/>
          <w:color w:val="000000"/>
          <w:shd w:val="clear" w:color="auto" w:fill="FFFFFF"/>
        </w:rPr>
        <w:t>some</w:t>
      </w:r>
      <w:r>
        <w:rPr>
          <w:rFonts w:ascii="Arial" w:hAnsi="Arial" w:cs="Arial"/>
          <w:color w:val="000000"/>
          <w:shd w:val="clear" w:color="auto" w:fill="FFFFFF"/>
        </w:rPr>
        <w:t xml:space="preserve"> tips for keeping your cool this summer:</w:t>
      </w:r>
    </w:p>
    <w:p w14:paraId="04D1A582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Water, water, everywhere.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>Plan to make water easy to reach and keep it at a cool, drinkable temperature. Provide electrolyte replacement beverages. Avoid soda pop and energy drinks.</w:t>
      </w:r>
    </w:p>
    <w:p w14:paraId="79C72877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Stay in good physical shape.</w:t>
      </w:r>
      <w:r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>Extra saddlebags mean more work and more sweat. Hit the gym or walk the oval a few times after dusk to work it off. Cut down on tobacco.</w:t>
      </w:r>
    </w:p>
    <w:p w14:paraId="68685EEE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Eat right.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>Avoid high-fat, greasy fast food. Try to eat a lighter meal during hottest time of the day. Half a sandwich, a bag of chips, unsweetened iced tea with a lot of lemon and an apple are the mid-range to aim for. Skip the fries.</w:t>
      </w:r>
    </w:p>
    <w:p w14:paraId="070EBA7D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Be aware of the ‘post lunch dip’ effect of drowsiness.</w:t>
      </w:r>
      <w:r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Circadian rhythms govern our sleep/wake 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cycle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and this after-lunch interval is a tough one. You can minimize the fatigue by easing up on the mid-day meal.</w:t>
      </w:r>
    </w:p>
    <w:p w14:paraId="5B1501B5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Get your sleep.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>REM sleep is harder to achieve in hot weather. Try to keep sleeping rooms cool. Use low-speed ceiling fans for air entrainment.</w:t>
      </w:r>
    </w:p>
    <w:p w14:paraId="4FEF74B7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Timing is everything.</w:t>
      </w:r>
      <w:r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Whenever possible, plan the job to avoid direct sun or move up the start time. If working in direct sun 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can't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be avoided, schedule frequent rest breaks in a shaded area. The outdoor tool industry sells a variety of shade umbrellas and portable coverings, if needed.</w:t>
      </w:r>
    </w:p>
    <w:p w14:paraId="305D62E7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Dress to stay cool.</w:t>
      </w:r>
      <w:r w:rsidRPr="009A359D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Engineered fabric athletic and recreational garments can reduce the heat load on the body. They offer trans-evaporative cooling, 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UV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and insect protection. They are a little pricey but, depending on your location, it might be worth trying these out.</w:t>
      </w:r>
    </w:p>
    <w:p w14:paraId="09A80A45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Avoid going in and out of </w:t>
      </w:r>
      <w:proofErr w:type="gramStart"/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air conditioned</w:t>
      </w:r>
      <w:proofErr w:type="gramEnd"/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 xml:space="preserve"> climates</w:t>
      </w:r>
      <w:r w:rsidRPr="009A359D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That’s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a body slam each way in terms of adjusting.</w:t>
      </w:r>
    </w:p>
    <w:p w14:paraId="0E9E9E16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lastRenderedPageBreak/>
        <w:t>Be alert for signs of heat stress.</w:t>
      </w:r>
      <w:r w:rsidRPr="009A359D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The order of seriousness 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is: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a) Heat cramps - Usually from poor hydration; take it easy, drink water, put feet up. b) Heat exhaustion – Knock off for the day, go someplace cool, rehydrate, rest. c) Heat stroke – Call 911.</w:t>
      </w:r>
    </w:p>
    <w:p w14:paraId="76235B20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Plan for heat stress avoidance.</w:t>
      </w:r>
      <w:r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Heat stress avoidance steps include maintaining proper hydration, pacing yourself and the crew, avoiding prolonged strenuous exertion, staying covered up 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in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direct sun, etc.</w:t>
      </w:r>
    </w:p>
    <w:p w14:paraId="456BD01D" w14:textId="77777777" w:rsidR="009A359D" w:rsidRP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0070C0"/>
          <w:sz w:val="24"/>
          <w:szCs w:val="24"/>
        </w:rPr>
        <w:t>Cover your head.</w:t>
      </w:r>
      <w:r w:rsidRPr="009A359D">
        <w:rPr>
          <w:rFonts w:ascii="Arial" w:eastAsia="Times New Roman" w:hAnsi="Arial" w:cs="Arial"/>
          <w:color w:val="0070C0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>A wide-brim hard hat is actually pretty good head covering against the sun. Add a nape protector or wrap-around sun visor to maximize protection. Use sun block on any exposed skin.</w:t>
      </w:r>
    </w:p>
    <w:p w14:paraId="541BBB2E" w14:textId="45EC49D0" w:rsidR="009A359D" w:rsidRDefault="009A359D" w:rsidP="009A35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</w:rPr>
        <w:t>Cool it down.</w:t>
      </w:r>
      <w:r w:rsidRPr="009A359D">
        <w:rPr>
          <w:rFonts w:ascii="Arial" w:eastAsia="Times New Roman" w:hAnsi="Arial" w:cs="Arial"/>
          <w:color w:val="E36C0A" w:themeColor="accent6" w:themeShade="BF"/>
          <w:sz w:val="24"/>
          <w:szCs w:val="24"/>
        </w:rPr>
        <w:t> </w:t>
      </w:r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The neck and head pretty much govern the heat loading on the body, because a lot of blood flows through these parts. </w:t>
      </w:r>
      <w:proofErr w:type="gramStart"/>
      <w:r w:rsidRPr="009A359D">
        <w:rPr>
          <w:rFonts w:ascii="Arial" w:eastAsia="Times New Roman" w:hAnsi="Arial" w:cs="Arial"/>
          <w:color w:val="000000"/>
          <w:sz w:val="24"/>
          <w:szCs w:val="24"/>
        </w:rPr>
        <w:t>That’s</w:t>
      </w:r>
      <w:proofErr w:type="gramEnd"/>
      <w:r w:rsidRPr="009A359D">
        <w:rPr>
          <w:rFonts w:ascii="Arial" w:eastAsia="Times New Roman" w:hAnsi="Arial" w:cs="Arial"/>
          <w:color w:val="000000"/>
          <w:sz w:val="24"/>
          <w:szCs w:val="24"/>
        </w:rPr>
        <w:t xml:space="preserve"> why cooling "bandanas" are so effective. If you can keep the direct sun off the head and neck, it will help a lot. If you can add a cooling element to remove some caloric energy from your circulatory piping, better still.</w:t>
      </w:r>
    </w:p>
    <w:p w14:paraId="14D8932C" w14:textId="09FE65D6" w:rsidR="009A359D" w:rsidRPr="009A359D" w:rsidRDefault="009A359D" w:rsidP="009A3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68E074F" wp14:editId="0BC7C5DD">
            <wp:extent cx="2141220" cy="2141220"/>
            <wp:effectExtent l="0" t="0" r="0" b="0"/>
            <wp:docPr id="2" name="Picture 2" descr="Sick Exhausted GIF - Sick Exhausted TongueOut -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k Exhausted GIF - Sick Exhausted TongueOut - Discover &amp; Share GI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8BAF6" w14:textId="77777777" w:rsidR="009A359D" w:rsidRPr="009A359D" w:rsidRDefault="009A359D" w:rsidP="009A359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359D">
        <w:rPr>
          <w:rFonts w:ascii="Arial" w:eastAsia="Times New Roman" w:hAnsi="Arial" w:cs="Arial"/>
          <w:color w:val="000000"/>
          <w:sz w:val="24"/>
          <w:szCs w:val="24"/>
        </w:rPr>
        <w:t>Triple-digit temps? It might not be pretty, but if you do at least some of the above, you can make it bearable and not injurious to your workers.</w:t>
      </w:r>
    </w:p>
    <w:p w14:paraId="5D78E1CD" w14:textId="77777777" w:rsidR="009A359D" w:rsidRDefault="009A359D"/>
    <w:sectPr w:rsidR="009A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2605"/>
    <w:multiLevelType w:val="multilevel"/>
    <w:tmpl w:val="6E7A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9D"/>
    <w:rsid w:val="007835EC"/>
    <w:rsid w:val="009A359D"/>
    <w:rsid w:val="00B40C69"/>
    <w:rsid w:val="00DA5B95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1FB3"/>
  <w15:chartTrackingRefBased/>
  <w15:docId w15:val="{5EC70715-B319-4175-907C-6AF332A7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5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A35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359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A359D"/>
    <w:rPr>
      <w:rFonts w:ascii="Arial" w:eastAsia="Arial" w:hAnsi="Arial" w:cs="Arial"/>
      <w:lang w:bidi="en-US"/>
    </w:rPr>
  </w:style>
  <w:style w:type="paragraph" w:customStyle="1" w:styleId="Default">
    <w:name w:val="Default"/>
    <w:rsid w:val="009A3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Henrique</dc:creator>
  <cp:keywords/>
  <dc:description/>
  <cp:lastModifiedBy>Ari Henrique</cp:lastModifiedBy>
  <cp:revision>5</cp:revision>
  <dcterms:created xsi:type="dcterms:W3CDTF">2021-07-07T17:47:00Z</dcterms:created>
  <dcterms:modified xsi:type="dcterms:W3CDTF">2021-07-07T18:25:00Z</dcterms:modified>
</cp:coreProperties>
</file>