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98" w:rsidRDefault="00D32E98" w:rsidP="00A87D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CAE8D" wp14:editId="383151CE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8369DEB" wp14:editId="62552EBD">
                                  <wp:extent cx="1008611" cy="9906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78EEF7ED" wp14:editId="02AA3530">
                                  <wp:extent cx="1600200" cy="717212"/>
                                  <wp:effectExtent l="0" t="0" r="0" b="0"/>
                                  <wp:docPr id="18" name="Picture 18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78369DEB" wp14:editId="62552EBD">
                            <wp:extent cx="1008611" cy="99060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78EEF7ED" wp14:editId="02AA3530">
                            <wp:extent cx="1600200" cy="717212"/>
                            <wp:effectExtent l="0" t="0" r="0" b="0"/>
                            <wp:docPr id="18" name="Picture 18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:rsidR="006501A6" w:rsidRDefault="006501A6" w:rsidP="006501A6"/>
                  </w:txbxContent>
                </v:textbox>
              </v:shape>
            </w:pict>
          </mc:Fallback>
        </mc:AlternateContent>
      </w:r>
    </w:p>
    <w:p w:rsidR="008C6285" w:rsidRDefault="008C6285" w:rsidP="00A87D78">
      <w:pPr>
        <w:rPr>
          <w:rFonts w:ascii="Arial" w:eastAsia="Times New Roman" w:hAnsi="Arial" w:cs="Arial"/>
          <w:b/>
          <w:bCs/>
          <w:color w:val="294A70"/>
        </w:rPr>
      </w:pPr>
    </w:p>
    <w:p w:rsidR="00EC30B2" w:rsidRDefault="00EC30B2" w:rsidP="00EC30B2">
      <w:pPr>
        <w:spacing w:before="86"/>
        <w:ind w:right="2773"/>
      </w:pPr>
    </w:p>
    <w:p w:rsidR="00224C1E" w:rsidRPr="00224C1E" w:rsidRDefault="00AD6D97" w:rsidP="00224C1E">
      <w:pPr>
        <w:jc w:val="center"/>
        <w:rPr>
          <w:b/>
          <w:color w:val="E36C0A" w:themeColor="accent6" w:themeShade="BF"/>
          <w:sz w:val="32"/>
          <w:szCs w:val="32"/>
          <w:u w:val="single"/>
        </w:rPr>
      </w:pPr>
      <w:r w:rsidRPr="00AD6D97">
        <w:rPr>
          <w:b/>
          <w:color w:val="E36C0A" w:themeColor="accent6" w:themeShade="BF"/>
          <w:sz w:val="32"/>
          <w:szCs w:val="32"/>
          <w:u w:val="single"/>
        </w:rPr>
        <w:t xml:space="preserve">TOOLBOX TALK </w:t>
      </w:r>
      <w:proofErr w:type="spellStart"/>
      <w:r w:rsidR="0008147B">
        <w:rPr>
          <w:b/>
          <w:color w:val="E36C0A" w:themeColor="accent6" w:themeShade="BF"/>
          <w:sz w:val="32"/>
          <w:szCs w:val="32"/>
          <w:u w:val="single"/>
        </w:rPr>
        <w:t>Bloqueo</w:t>
      </w:r>
      <w:proofErr w:type="spellEnd"/>
      <w:r w:rsidR="0008147B">
        <w:rPr>
          <w:b/>
          <w:color w:val="E36C0A" w:themeColor="accent6" w:themeShade="BF"/>
          <w:sz w:val="32"/>
          <w:szCs w:val="32"/>
          <w:u w:val="single"/>
        </w:rPr>
        <w:t xml:space="preserve"> y </w:t>
      </w:r>
      <w:proofErr w:type="spellStart"/>
      <w:proofErr w:type="gramStart"/>
      <w:r w:rsidR="0008147B">
        <w:rPr>
          <w:b/>
          <w:color w:val="E36C0A" w:themeColor="accent6" w:themeShade="BF"/>
          <w:sz w:val="32"/>
          <w:szCs w:val="32"/>
          <w:u w:val="single"/>
        </w:rPr>
        <w:t>E</w:t>
      </w:r>
      <w:r w:rsidR="0008147B" w:rsidRPr="0008147B">
        <w:rPr>
          <w:b/>
          <w:color w:val="E36C0A" w:themeColor="accent6" w:themeShade="BF"/>
          <w:sz w:val="32"/>
          <w:szCs w:val="32"/>
          <w:u w:val="single"/>
        </w:rPr>
        <w:t>tiquetado</w:t>
      </w:r>
      <w:proofErr w:type="spellEnd"/>
      <w:r w:rsidR="0008147B">
        <w:rPr>
          <w:b/>
          <w:color w:val="E36C0A" w:themeColor="accent6" w:themeShade="BF"/>
          <w:sz w:val="32"/>
          <w:szCs w:val="32"/>
          <w:u w:val="single"/>
        </w:rPr>
        <w:t xml:space="preserve"> </w:t>
      </w:r>
      <w:r>
        <w:rPr>
          <w:b/>
          <w:color w:val="E36C0A" w:themeColor="accent6" w:themeShade="BF"/>
          <w:sz w:val="32"/>
          <w:szCs w:val="32"/>
          <w:u w:val="single"/>
        </w:rPr>
        <w:t xml:space="preserve"> (</w:t>
      </w:r>
      <w:proofErr w:type="gramEnd"/>
      <w:r>
        <w:rPr>
          <w:b/>
          <w:color w:val="E36C0A" w:themeColor="accent6" w:themeShade="BF"/>
          <w:sz w:val="32"/>
          <w:szCs w:val="32"/>
          <w:u w:val="single"/>
        </w:rPr>
        <w:t>LOTO)</w:t>
      </w:r>
    </w:p>
    <w:p w:rsidR="00224C1E" w:rsidRDefault="00AD6D97" w:rsidP="00224C1E">
      <w:pPr>
        <w:jc w:val="center"/>
        <w:rPr>
          <w:b/>
          <w:color w:val="E36C0A" w:themeColor="accent6" w:themeShade="BF"/>
          <w:sz w:val="32"/>
          <w:szCs w:val="32"/>
        </w:rPr>
      </w:pPr>
      <w:r>
        <w:rPr>
          <w:noProof/>
        </w:rPr>
        <w:drawing>
          <wp:inline distT="0" distB="0" distL="0" distR="0" wp14:anchorId="571C2BF8" wp14:editId="6ECFA4A7">
            <wp:extent cx="3938155" cy="2215939"/>
            <wp:effectExtent l="0" t="0" r="5715" b="0"/>
            <wp:docPr id="16" name="Picture 16" descr="El Blog de Alfonso Ríos R. | Inicio: Programa de Bloqueo y Etiquetado (LOT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Blog de Alfonso Ríos R. | Inicio: Programa de Bloqueo y Etiquetado (LOTO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509" cy="221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D97" w:rsidRDefault="0008147B" w:rsidP="00981F7F">
      <w:pPr>
        <w:rPr>
          <w:b/>
          <w:bCs/>
          <w:i/>
          <w:color w:val="E36C0A" w:themeColor="accent6" w:themeShade="BF"/>
          <w:sz w:val="28"/>
          <w:szCs w:val="28"/>
        </w:rPr>
      </w:pPr>
      <w:r w:rsidRPr="0008147B">
        <w:t xml:space="preserve">Se </w:t>
      </w:r>
      <w:proofErr w:type="spellStart"/>
      <w:r w:rsidRPr="0008147B">
        <w:t>produjeron</w:t>
      </w:r>
      <w:proofErr w:type="spellEnd"/>
      <w:r w:rsidRPr="0008147B">
        <w:t xml:space="preserve"> </w:t>
      </w:r>
      <w:proofErr w:type="spellStart"/>
      <w:r w:rsidRPr="0008147B">
        <w:t>muchos</w:t>
      </w:r>
      <w:proofErr w:type="spellEnd"/>
      <w:r w:rsidRPr="0008147B">
        <w:t xml:space="preserve"> </w:t>
      </w:r>
      <w:proofErr w:type="spellStart"/>
      <w:r w:rsidRPr="0008147B">
        <w:t>accidentes</w:t>
      </w:r>
      <w:proofErr w:type="spellEnd"/>
      <w:r w:rsidRPr="0008147B">
        <w:t xml:space="preserve"> </w:t>
      </w:r>
      <w:proofErr w:type="spellStart"/>
      <w:r w:rsidRPr="0008147B">
        <w:t>debido</w:t>
      </w:r>
      <w:proofErr w:type="spellEnd"/>
      <w:r w:rsidRPr="0008147B">
        <w:t xml:space="preserve"> a la </w:t>
      </w:r>
      <w:proofErr w:type="spellStart"/>
      <w:r w:rsidRPr="0008147B">
        <w:t>exposición</w:t>
      </w:r>
      <w:proofErr w:type="spellEnd"/>
      <w:r w:rsidRPr="0008147B">
        <w:t xml:space="preserve"> a </w:t>
      </w:r>
      <w:proofErr w:type="spellStart"/>
      <w:r w:rsidRPr="0008147B">
        <w:t>energía</w:t>
      </w:r>
      <w:proofErr w:type="spellEnd"/>
      <w:r w:rsidRPr="0008147B">
        <w:t xml:space="preserve"> </w:t>
      </w:r>
      <w:proofErr w:type="spellStart"/>
      <w:r w:rsidRPr="0008147B">
        <w:t>peligrosa</w:t>
      </w:r>
      <w:proofErr w:type="spellEnd"/>
      <w:r w:rsidRPr="0008147B">
        <w:t xml:space="preserve"> </w:t>
      </w:r>
      <w:proofErr w:type="spellStart"/>
      <w:proofErr w:type="gramStart"/>
      <w:r w:rsidRPr="0008147B">
        <w:t>durante</w:t>
      </w:r>
      <w:proofErr w:type="spellEnd"/>
      <w:proofErr w:type="gramEnd"/>
      <w:r w:rsidRPr="0008147B">
        <w:t xml:space="preserve"> el </w:t>
      </w:r>
      <w:proofErr w:type="spellStart"/>
      <w:r w:rsidRPr="0008147B">
        <w:t>servicio</w:t>
      </w:r>
      <w:proofErr w:type="spellEnd"/>
      <w:r w:rsidRPr="0008147B">
        <w:t xml:space="preserve"> o el </w:t>
      </w:r>
      <w:proofErr w:type="spellStart"/>
      <w:r w:rsidRPr="0008147B">
        <w:t>mantenimient</w:t>
      </w:r>
      <w:r>
        <w:t>o</w:t>
      </w:r>
      <w:proofErr w:type="spellEnd"/>
      <w:r>
        <w:t xml:space="preserve"> de </w:t>
      </w:r>
      <w:proofErr w:type="spellStart"/>
      <w:r>
        <w:t>maquinaria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equipos</w:t>
      </w:r>
      <w:proofErr w:type="spellEnd"/>
      <w:r w:rsidR="00AD6D97">
        <w:t xml:space="preserve">. </w:t>
      </w:r>
      <w:proofErr w:type="gramStart"/>
      <w:r w:rsidRPr="0008147B">
        <w:t xml:space="preserve">OSHA 29 CFR 1910.147 </w:t>
      </w:r>
      <w:proofErr w:type="spellStart"/>
      <w:r w:rsidRPr="0008147B">
        <w:t>detalla</w:t>
      </w:r>
      <w:proofErr w:type="spellEnd"/>
      <w:r w:rsidRPr="0008147B">
        <w:t xml:space="preserve"> </w:t>
      </w:r>
      <w:proofErr w:type="spellStart"/>
      <w:r w:rsidRPr="0008147B">
        <w:t>los</w:t>
      </w:r>
      <w:proofErr w:type="spellEnd"/>
      <w:r w:rsidRPr="0008147B">
        <w:t xml:space="preserve"> </w:t>
      </w:r>
      <w:proofErr w:type="spellStart"/>
      <w:r w:rsidRPr="0008147B">
        <w:t>requisitos</w:t>
      </w:r>
      <w:proofErr w:type="spellEnd"/>
      <w:r w:rsidRPr="0008147B">
        <w:t xml:space="preserve"> </w:t>
      </w:r>
      <w:proofErr w:type="spellStart"/>
      <w:r w:rsidRPr="0008147B">
        <w:t>necesarios</w:t>
      </w:r>
      <w:proofErr w:type="spellEnd"/>
      <w:r w:rsidRPr="0008147B">
        <w:t xml:space="preserve"> para </w:t>
      </w:r>
      <w:proofErr w:type="spellStart"/>
      <w:r w:rsidRPr="0008147B">
        <w:t>controlar</w:t>
      </w:r>
      <w:proofErr w:type="spellEnd"/>
      <w:r w:rsidRPr="0008147B">
        <w:t xml:space="preserve"> la </w:t>
      </w:r>
      <w:proofErr w:type="spellStart"/>
      <w:r w:rsidRPr="0008147B">
        <w:t>energía</w:t>
      </w:r>
      <w:proofErr w:type="spellEnd"/>
      <w:r w:rsidRPr="0008147B">
        <w:t xml:space="preserve"> </w:t>
      </w:r>
      <w:proofErr w:type="spellStart"/>
      <w:r w:rsidRPr="0008147B">
        <w:t>peligrosa</w:t>
      </w:r>
      <w:proofErr w:type="spellEnd"/>
      <w:r w:rsidRPr="0008147B">
        <w:t xml:space="preserve"> </w:t>
      </w:r>
      <w:proofErr w:type="spellStart"/>
      <w:r w:rsidRPr="0008147B">
        <w:t>mientras</w:t>
      </w:r>
      <w:proofErr w:type="spellEnd"/>
      <w:r w:rsidRPr="0008147B">
        <w:t xml:space="preserve"> se da </w:t>
      </w:r>
      <w:proofErr w:type="spellStart"/>
      <w:r w:rsidRPr="0008147B">
        <w:t>servicio</w:t>
      </w:r>
      <w:proofErr w:type="spellEnd"/>
      <w:r w:rsidRPr="0008147B">
        <w:t xml:space="preserve"> o se </w:t>
      </w:r>
      <w:proofErr w:type="spellStart"/>
      <w:r w:rsidRPr="0008147B">
        <w:t>realiza</w:t>
      </w:r>
      <w:proofErr w:type="spellEnd"/>
      <w:r w:rsidRPr="0008147B">
        <w:t xml:space="preserve"> el </w:t>
      </w:r>
      <w:proofErr w:type="spellStart"/>
      <w:r w:rsidRPr="0008147B">
        <w:t>mantenimiento</w:t>
      </w:r>
      <w:proofErr w:type="spellEnd"/>
      <w:r w:rsidRPr="0008147B">
        <w:t>.</w:t>
      </w:r>
      <w:proofErr w:type="gramEnd"/>
      <w:r w:rsidR="00AD6D97" w:rsidRPr="00224C1E">
        <w:rPr>
          <w:b/>
          <w:bCs/>
          <w:i/>
          <w:color w:val="E36C0A" w:themeColor="accent6" w:themeShade="BF"/>
          <w:sz w:val="28"/>
          <w:szCs w:val="28"/>
        </w:rPr>
        <w:t xml:space="preserve"> </w:t>
      </w:r>
    </w:p>
    <w:p w:rsidR="00AD6D97" w:rsidRPr="00981F7F" w:rsidRDefault="0008147B" w:rsidP="00981F7F">
      <w:pPr>
        <w:rPr>
          <w:b/>
          <w:color w:val="E36C0A" w:themeColor="accent6" w:themeShade="BF"/>
          <w:sz w:val="28"/>
          <w:szCs w:val="28"/>
        </w:rPr>
      </w:pPr>
      <w:proofErr w:type="spellStart"/>
      <w:r w:rsidRPr="0008147B">
        <w:rPr>
          <w:b/>
          <w:color w:val="E36C0A" w:themeColor="accent6" w:themeShade="BF"/>
          <w:sz w:val="28"/>
          <w:szCs w:val="28"/>
        </w:rPr>
        <w:t>Tipos</w:t>
      </w:r>
      <w:proofErr w:type="spellEnd"/>
      <w:r w:rsidRPr="0008147B">
        <w:rPr>
          <w:b/>
          <w:color w:val="E36C0A" w:themeColor="accent6" w:themeShade="BF"/>
          <w:sz w:val="28"/>
          <w:szCs w:val="28"/>
        </w:rPr>
        <w:t xml:space="preserve"> de </w:t>
      </w:r>
      <w:proofErr w:type="spellStart"/>
      <w:r w:rsidRPr="0008147B">
        <w:rPr>
          <w:b/>
          <w:color w:val="E36C0A" w:themeColor="accent6" w:themeShade="BF"/>
          <w:sz w:val="28"/>
          <w:szCs w:val="28"/>
        </w:rPr>
        <w:t>energía</w:t>
      </w:r>
      <w:proofErr w:type="spellEnd"/>
      <w:r w:rsidRPr="0008147B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08147B">
        <w:rPr>
          <w:b/>
          <w:color w:val="E36C0A" w:themeColor="accent6" w:themeShade="BF"/>
          <w:sz w:val="28"/>
          <w:szCs w:val="28"/>
        </w:rPr>
        <w:t>peligrosa</w:t>
      </w:r>
      <w:proofErr w:type="spellEnd"/>
      <w:r w:rsidR="00AD6D97" w:rsidRPr="00981F7F">
        <w:rPr>
          <w:b/>
          <w:color w:val="E36C0A" w:themeColor="accent6" w:themeShade="BF"/>
          <w:sz w:val="28"/>
          <w:szCs w:val="28"/>
        </w:rPr>
        <w:t>:</w:t>
      </w:r>
    </w:p>
    <w:p w:rsidR="0008147B" w:rsidRPr="0008147B" w:rsidRDefault="0008147B" w:rsidP="0008147B">
      <w:pPr>
        <w:rPr>
          <w:rFonts w:ascii="Times New Roman"/>
          <w:sz w:val="20"/>
        </w:rPr>
      </w:pPr>
      <w:proofErr w:type="spellStart"/>
      <w:r w:rsidRPr="0008147B">
        <w:rPr>
          <w:rFonts w:ascii="Times New Roman"/>
          <w:sz w:val="20"/>
        </w:rPr>
        <w:t>El</w:t>
      </w:r>
      <w:r w:rsidRPr="0008147B">
        <w:rPr>
          <w:rFonts w:ascii="Times New Roman"/>
          <w:sz w:val="20"/>
        </w:rPr>
        <w:t>é</w:t>
      </w:r>
      <w:r w:rsidRPr="0008147B">
        <w:rPr>
          <w:rFonts w:ascii="Times New Roman"/>
          <w:sz w:val="20"/>
        </w:rPr>
        <w:t>ctrica</w:t>
      </w:r>
      <w:proofErr w:type="spellEnd"/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08147B">
        <w:rPr>
          <w:rFonts w:ascii="Times New Roman"/>
          <w:sz w:val="20"/>
        </w:rPr>
        <w:t xml:space="preserve"> </w:t>
      </w:r>
      <w:proofErr w:type="spellStart"/>
      <w:r w:rsidRPr="0008147B">
        <w:rPr>
          <w:rFonts w:ascii="Times New Roman"/>
          <w:sz w:val="20"/>
        </w:rPr>
        <w:t>Mec</w:t>
      </w:r>
      <w:r w:rsidRPr="0008147B">
        <w:rPr>
          <w:rFonts w:ascii="Times New Roman"/>
          <w:sz w:val="20"/>
        </w:rPr>
        <w:t>á</w:t>
      </w:r>
      <w:r w:rsidRPr="0008147B">
        <w:rPr>
          <w:rFonts w:ascii="Times New Roman"/>
          <w:sz w:val="20"/>
        </w:rPr>
        <w:t>nica</w:t>
      </w:r>
      <w:proofErr w:type="spellEnd"/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08147B">
        <w:rPr>
          <w:rFonts w:ascii="Times New Roman"/>
          <w:sz w:val="20"/>
        </w:rPr>
        <w:t xml:space="preserve"> </w:t>
      </w:r>
      <w:proofErr w:type="spellStart"/>
      <w:r w:rsidRPr="0008147B">
        <w:rPr>
          <w:rFonts w:ascii="Times New Roman"/>
          <w:sz w:val="20"/>
        </w:rPr>
        <w:t>Gravitacional</w:t>
      </w:r>
      <w:proofErr w:type="spellEnd"/>
      <w:r w:rsidRPr="0008147B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proofErr w:type="spellStart"/>
      <w:r w:rsidRPr="0008147B">
        <w:rPr>
          <w:rFonts w:ascii="Times New Roman"/>
          <w:sz w:val="20"/>
        </w:rPr>
        <w:t>T</w:t>
      </w:r>
      <w:r w:rsidRPr="0008147B">
        <w:rPr>
          <w:rFonts w:ascii="Times New Roman"/>
          <w:sz w:val="20"/>
        </w:rPr>
        <w:t>é</w:t>
      </w:r>
      <w:r w:rsidRPr="0008147B">
        <w:rPr>
          <w:rFonts w:ascii="Times New Roman"/>
          <w:sz w:val="20"/>
        </w:rPr>
        <w:t>rmica</w:t>
      </w:r>
      <w:proofErr w:type="spellEnd"/>
    </w:p>
    <w:p w:rsidR="0008147B" w:rsidRDefault="0008147B" w:rsidP="0008147B">
      <w:pPr>
        <w:rPr>
          <w:rFonts w:ascii="Times New Roman"/>
          <w:sz w:val="20"/>
        </w:rPr>
      </w:pPr>
      <w:proofErr w:type="spellStart"/>
      <w:r w:rsidRPr="0008147B">
        <w:rPr>
          <w:rFonts w:ascii="Times New Roman"/>
          <w:sz w:val="20"/>
        </w:rPr>
        <w:t>Qu</w:t>
      </w:r>
      <w:r w:rsidRPr="0008147B">
        <w:rPr>
          <w:rFonts w:ascii="Times New Roman"/>
          <w:sz w:val="20"/>
        </w:rPr>
        <w:t>í</w:t>
      </w:r>
      <w:r w:rsidRPr="0008147B">
        <w:rPr>
          <w:rFonts w:ascii="Times New Roman"/>
          <w:sz w:val="20"/>
        </w:rPr>
        <w:t>mica</w:t>
      </w:r>
      <w:proofErr w:type="spellEnd"/>
      <w:r w:rsidRPr="0008147B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proofErr w:type="spellStart"/>
      <w:r w:rsidRPr="0008147B">
        <w:rPr>
          <w:rFonts w:ascii="Times New Roman"/>
          <w:sz w:val="20"/>
        </w:rPr>
        <w:t>Hidr</w:t>
      </w:r>
      <w:r w:rsidRPr="0008147B">
        <w:rPr>
          <w:rFonts w:ascii="Times New Roman"/>
          <w:sz w:val="20"/>
        </w:rPr>
        <w:t>á</w:t>
      </w:r>
      <w:r w:rsidRPr="0008147B">
        <w:rPr>
          <w:rFonts w:ascii="Times New Roman"/>
          <w:sz w:val="20"/>
        </w:rPr>
        <w:t>ulica</w:t>
      </w:r>
      <w:proofErr w:type="spellEnd"/>
      <w:r w:rsidRPr="0008147B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proofErr w:type="spellStart"/>
      <w:r w:rsidRPr="0008147B">
        <w:rPr>
          <w:rFonts w:ascii="Times New Roman"/>
          <w:sz w:val="20"/>
        </w:rPr>
        <w:t>Neum</w:t>
      </w:r>
      <w:r w:rsidRPr="0008147B">
        <w:rPr>
          <w:rFonts w:ascii="Times New Roman"/>
          <w:sz w:val="20"/>
        </w:rPr>
        <w:t>á</w:t>
      </w:r>
      <w:r w:rsidRPr="0008147B">
        <w:rPr>
          <w:rFonts w:ascii="Times New Roman"/>
          <w:sz w:val="20"/>
        </w:rPr>
        <w:t>tica</w:t>
      </w:r>
      <w:proofErr w:type="spellEnd"/>
    </w:p>
    <w:p w:rsidR="00AD6D97" w:rsidRPr="00981F7F" w:rsidRDefault="0008147B" w:rsidP="0008147B">
      <w:pPr>
        <w:rPr>
          <w:b/>
          <w:color w:val="E36C0A" w:themeColor="accent6" w:themeShade="BF"/>
          <w:sz w:val="28"/>
          <w:szCs w:val="28"/>
        </w:rPr>
      </w:pPr>
      <w:r w:rsidRPr="0008147B">
        <w:rPr>
          <w:b/>
          <w:color w:val="E36C0A" w:themeColor="accent6" w:themeShade="BF"/>
          <w:sz w:val="28"/>
          <w:szCs w:val="28"/>
        </w:rPr>
        <w:t>¿</w:t>
      </w:r>
      <w:proofErr w:type="spellStart"/>
      <w:r w:rsidRPr="0008147B">
        <w:rPr>
          <w:b/>
          <w:color w:val="E36C0A" w:themeColor="accent6" w:themeShade="BF"/>
          <w:sz w:val="28"/>
          <w:szCs w:val="28"/>
        </w:rPr>
        <w:t>Cuándo</w:t>
      </w:r>
      <w:proofErr w:type="spellEnd"/>
      <w:r w:rsidRPr="0008147B">
        <w:rPr>
          <w:b/>
          <w:color w:val="E36C0A" w:themeColor="accent6" w:themeShade="BF"/>
          <w:sz w:val="28"/>
          <w:szCs w:val="28"/>
        </w:rPr>
        <w:t xml:space="preserve"> se </w:t>
      </w:r>
      <w:proofErr w:type="spellStart"/>
      <w:r w:rsidRPr="0008147B">
        <w:rPr>
          <w:b/>
          <w:color w:val="E36C0A" w:themeColor="accent6" w:themeShade="BF"/>
          <w:sz w:val="28"/>
          <w:szCs w:val="28"/>
        </w:rPr>
        <w:t>requieren</w:t>
      </w:r>
      <w:proofErr w:type="spellEnd"/>
      <w:r w:rsidRPr="0008147B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08147B">
        <w:rPr>
          <w:b/>
          <w:color w:val="E36C0A" w:themeColor="accent6" w:themeShade="BF"/>
          <w:sz w:val="28"/>
          <w:szCs w:val="28"/>
        </w:rPr>
        <w:t>los</w:t>
      </w:r>
      <w:proofErr w:type="spellEnd"/>
      <w:r w:rsidRPr="0008147B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08147B">
        <w:rPr>
          <w:b/>
          <w:color w:val="E36C0A" w:themeColor="accent6" w:themeShade="BF"/>
          <w:sz w:val="28"/>
          <w:szCs w:val="28"/>
        </w:rPr>
        <w:t>procedimientos</w:t>
      </w:r>
      <w:proofErr w:type="spellEnd"/>
      <w:r w:rsidRPr="0008147B">
        <w:rPr>
          <w:b/>
          <w:color w:val="E36C0A" w:themeColor="accent6" w:themeShade="BF"/>
          <w:sz w:val="28"/>
          <w:szCs w:val="28"/>
        </w:rPr>
        <w:t xml:space="preserve"> de </w:t>
      </w:r>
      <w:proofErr w:type="spellStart"/>
      <w:r w:rsidRPr="0008147B">
        <w:rPr>
          <w:b/>
          <w:color w:val="E36C0A" w:themeColor="accent6" w:themeShade="BF"/>
          <w:sz w:val="28"/>
          <w:szCs w:val="28"/>
        </w:rPr>
        <w:t>bloqueo</w:t>
      </w:r>
      <w:proofErr w:type="spellEnd"/>
      <w:r w:rsidRPr="0008147B">
        <w:rPr>
          <w:b/>
          <w:color w:val="E36C0A" w:themeColor="accent6" w:themeShade="BF"/>
          <w:sz w:val="28"/>
          <w:szCs w:val="28"/>
        </w:rPr>
        <w:t xml:space="preserve"> y </w:t>
      </w:r>
      <w:proofErr w:type="spellStart"/>
      <w:r w:rsidRPr="0008147B">
        <w:rPr>
          <w:b/>
          <w:color w:val="E36C0A" w:themeColor="accent6" w:themeShade="BF"/>
          <w:sz w:val="28"/>
          <w:szCs w:val="28"/>
        </w:rPr>
        <w:t>etiquetado</w:t>
      </w:r>
      <w:proofErr w:type="spellEnd"/>
      <w:proofErr w:type="gramStart"/>
      <w:r w:rsidRPr="0008147B">
        <w:rPr>
          <w:b/>
          <w:color w:val="E36C0A" w:themeColor="accent6" w:themeShade="BF"/>
          <w:sz w:val="28"/>
          <w:szCs w:val="28"/>
        </w:rPr>
        <w:t>?</w:t>
      </w:r>
      <w:r w:rsidR="00AD6D97" w:rsidRPr="00981F7F">
        <w:rPr>
          <w:b/>
          <w:color w:val="E36C0A" w:themeColor="accent6" w:themeShade="BF"/>
          <w:sz w:val="28"/>
          <w:szCs w:val="28"/>
        </w:rPr>
        <w:t>:</w:t>
      </w:r>
      <w:proofErr w:type="gramEnd"/>
    </w:p>
    <w:p w:rsidR="0008147B" w:rsidRPr="0008147B" w:rsidRDefault="0008147B" w:rsidP="005F1F50">
      <w:pPr>
        <w:spacing w:after="0"/>
        <w:rPr>
          <w:sz w:val="23"/>
        </w:rPr>
      </w:pPr>
      <w:proofErr w:type="spellStart"/>
      <w:r>
        <w:rPr>
          <w:sz w:val="23"/>
        </w:rPr>
        <w:t>Servicio</w:t>
      </w:r>
      <w:proofErr w:type="spellEnd"/>
      <w:r>
        <w:rPr>
          <w:sz w:val="23"/>
        </w:rPr>
        <w:t>/</w:t>
      </w:r>
      <w:proofErr w:type="spellStart"/>
      <w:r w:rsidRPr="0008147B">
        <w:rPr>
          <w:sz w:val="23"/>
        </w:rPr>
        <w:t>realización</w:t>
      </w:r>
      <w:proofErr w:type="spellEnd"/>
      <w:r w:rsidRPr="0008147B">
        <w:rPr>
          <w:sz w:val="23"/>
        </w:rPr>
        <w:t xml:space="preserve"> de </w:t>
      </w:r>
      <w:proofErr w:type="spellStart"/>
      <w:r w:rsidRPr="0008147B">
        <w:rPr>
          <w:sz w:val="23"/>
        </w:rPr>
        <w:t>mantenimiento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en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equipos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energizados</w:t>
      </w:r>
      <w:proofErr w:type="spellEnd"/>
    </w:p>
    <w:p w:rsidR="0008147B" w:rsidRPr="0008147B" w:rsidRDefault="0008147B" w:rsidP="005F1F50">
      <w:pPr>
        <w:spacing w:after="0"/>
        <w:rPr>
          <w:sz w:val="23"/>
        </w:rPr>
      </w:pPr>
      <w:proofErr w:type="spellStart"/>
      <w:proofErr w:type="gramStart"/>
      <w:r w:rsidRPr="0008147B">
        <w:rPr>
          <w:sz w:val="23"/>
        </w:rPr>
        <w:t>Cualquier</w:t>
      </w:r>
      <w:proofErr w:type="spellEnd"/>
      <w:r w:rsidRPr="0008147B">
        <w:rPr>
          <w:sz w:val="23"/>
        </w:rPr>
        <w:t xml:space="preserve"> forma de </w:t>
      </w:r>
      <w:proofErr w:type="spellStart"/>
      <w:r w:rsidRPr="0008147B">
        <w:rPr>
          <w:sz w:val="23"/>
        </w:rPr>
        <w:t>trabajo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en</w:t>
      </w:r>
      <w:proofErr w:type="spellEnd"/>
      <w:r w:rsidRPr="0008147B">
        <w:rPr>
          <w:sz w:val="23"/>
        </w:rPr>
        <w:t xml:space="preserve"> el </w:t>
      </w:r>
      <w:proofErr w:type="spellStart"/>
      <w:r w:rsidRPr="0008147B">
        <w:rPr>
          <w:sz w:val="23"/>
        </w:rPr>
        <w:t>equipo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cuando</w:t>
      </w:r>
      <w:proofErr w:type="spellEnd"/>
      <w:r w:rsidRPr="0008147B">
        <w:rPr>
          <w:sz w:val="23"/>
        </w:rPr>
        <w:t xml:space="preserve"> se </w:t>
      </w:r>
      <w:proofErr w:type="spellStart"/>
      <w:r w:rsidRPr="0008147B">
        <w:rPr>
          <w:sz w:val="23"/>
        </w:rPr>
        <w:t>omiten</w:t>
      </w:r>
      <w:proofErr w:type="spellEnd"/>
      <w:r w:rsidRPr="0008147B">
        <w:rPr>
          <w:sz w:val="23"/>
        </w:rPr>
        <w:t xml:space="preserve"> las </w:t>
      </w:r>
      <w:proofErr w:type="spellStart"/>
      <w:r w:rsidRPr="0008147B">
        <w:rPr>
          <w:sz w:val="23"/>
        </w:rPr>
        <w:t>protecciones</w:t>
      </w:r>
      <w:proofErr w:type="spellEnd"/>
      <w:r w:rsidRPr="0008147B">
        <w:rPr>
          <w:sz w:val="23"/>
        </w:rPr>
        <w:t xml:space="preserve"> o </w:t>
      </w:r>
      <w:proofErr w:type="spellStart"/>
      <w:r w:rsidRPr="0008147B">
        <w:rPr>
          <w:sz w:val="23"/>
        </w:rPr>
        <w:t>medidas</w:t>
      </w:r>
      <w:proofErr w:type="spellEnd"/>
      <w:r w:rsidRPr="0008147B">
        <w:rPr>
          <w:sz w:val="23"/>
        </w:rPr>
        <w:t xml:space="preserve"> de </w:t>
      </w:r>
      <w:proofErr w:type="spellStart"/>
      <w:r w:rsidRPr="0008147B">
        <w:rPr>
          <w:sz w:val="23"/>
        </w:rPr>
        <w:t>seguridad</w:t>
      </w:r>
      <w:proofErr w:type="spellEnd"/>
      <w:r w:rsidRPr="0008147B">
        <w:rPr>
          <w:sz w:val="23"/>
        </w:rPr>
        <w:t>.</w:t>
      </w:r>
      <w:proofErr w:type="gramEnd"/>
    </w:p>
    <w:p w:rsidR="0008147B" w:rsidRDefault="0008147B" w:rsidP="005F1F50">
      <w:pPr>
        <w:spacing w:after="0"/>
        <w:rPr>
          <w:sz w:val="23"/>
        </w:rPr>
      </w:pPr>
      <w:proofErr w:type="spellStart"/>
      <w:proofErr w:type="gramStart"/>
      <w:r w:rsidRPr="0008147B">
        <w:rPr>
          <w:sz w:val="23"/>
        </w:rPr>
        <w:t>Cualquier</w:t>
      </w:r>
      <w:proofErr w:type="spellEnd"/>
      <w:r w:rsidRPr="0008147B">
        <w:rPr>
          <w:sz w:val="23"/>
        </w:rPr>
        <w:t xml:space="preserve"> forma de </w:t>
      </w:r>
      <w:proofErr w:type="spellStart"/>
      <w:r w:rsidRPr="0008147B">
        <w:rPr>
          <w:sz w:val="23"/>
        </w:rPr>
        <w:t>trabajo</w:t>
      </w:r>
      <w:proofErr w:type="spellEnd"/>
      <w:r w:rsidRPr="0008147B">
        <w:rPr>
          <w:sz w:val="23"/>
        </w:rPr>
        <w:t xml:space="preserve"> que </w:t>
      </w:r>
      <w:proofErr w:type="spellStart"/>
      <w:r w:rsidRPr="0008147B">
        <w:rPr>
          <w:sz w:val="23"/>
        </w:rPr>
        <w:t>requiera</w:t>
      </w:r>
      <w:proofErr w:type="spellEnd"/>
      <w:r w:rsidRPr="0008147B">
        <w:rPr>
          <w:sz w:val="23"/>
        </w:rPr>
        <w:t xml:space="preserve"> que el </w:t>
      </w:r>
      <w:proofErr w:type="spellStart"/>
      <w:r w:rsidRPr="0008147B">
        <w:rPr>
          <w:sz w:val="23"/>
        </w:rPr>
        <w:t>individuo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coloque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cualquier</w:t>
      </w:r>
      <w:proofErr w:type="spellEnd"/>
      <w:r w:rsidRPr="0008147B">
        <w:rPr>
          <w:sz w:val="23"/>
        </w:rPr>
        <w:t xml:space="preserve"> parte de </w:t>
      </w:r>
      <w:proofErr w:type="spellStart"/>
      <w:r w:rsidRPr="0008147B">
        <w:rPr>
          <w:sz w:val="23"/>
        </w:rPr>
        <w:t>su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cuerpo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en</w:t>
      </w:r>
      <w:proofErr w:type="spellEnd"/>
      <w:r w:rsidRPr="0008147B">
        <w:rPr>
          <w:sz w:val="23"/>
        </w:rPr>
        <w:t xml:space="preserve"> el </w:t>
      </w:r>
      <w:proofErr w:type="spellStart"/>
      <w:r w:rsidRPr="0008147B">
        <w:rPr>
          <w:sz w:val="23"/>
        </w:rPr>
        <w:t>punto</w:t>
      </w:r>
      <w:proofErr w:type="spellEnd"/>
      <w:r w:rsidRPr="0008147B">
        <w:rPr>
          <w:sz w:val="23"/>
        </w:rPr>
        <w:t xml:space="preserve"> de </w:t>
      </w:r>
      <w:proofErr w:type="spellStart"/>
      <w:r w:rsidRPr="0008147B">
        <w:rPr>
          <w:sz w:val="23"/>
        </w:rPr>
        <w:t>operación</w:t>
      </w:r>
      <w:proofErr w:type="spellEnd"/>
      <w:r w:rsidRPr="0008147B">
        <w:rPr>
          <w:sz w:val="23"/>
        </w:rPr>
        <w:t xml:space="preserve"> o zona de </w:t>
      </w:r>
      <w:proofErr w:type="spellStart"/>
      <w:r w:rsidRPr="0008147B">
        <w:rPr>
          <w:sz w:val="23"/>
        </w:rPr>
        <w:t>peligro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designada</w:t>
      </w:r>
      <w:proofErr w:type="spellEnd"/>
      <w:r w:rsidRPr="0008147B">
        <w:rPr>
          <w:sz w:val="23"/>
        </w:rPr>
        <w:t>.</w:t>
      </w:r>
      <w:proofErr w:type="gramEnd"/>
    </w:p>
    <w:p w:rsidR="005F1F50" w:rsidRDefault="005F1F50" w:rsidP="005F1F50">
      <w:pPr>
        <w:spacing w:after="0"/>
        <w:rPr>
          <w:sz w:val="23"/>
        </w:rPr>
      </w:pPr>
      <w:bookmarkStart w:id="0" w:name="_GoBack"/>
      <w:bookmarkEnd w:id="0"/>
    </w:p>
    <w:p w:rsidR="00AD6D97" w:rsidRPr="00981F7F" w:rsidRDefault="0008147B" w:rsidP="0008147B">
      <w:pPr>
        <w:rPr>
          <w:b/>
          <w:color w:val="E36C0A" w:themeColor="accent6" w:themeShade="BF"/>
          <w:sz w:val="28"/>
          <w:szCs w:val="28"/>
        </w:rPr>
      </w:pPr>
      <w:r w:rsidRPr="0008147B">
        <w:rPr>
          <w:b/>
          <w:color w:val="E36C0A" w:themeColor="accent6" w:themeShade="BF"/>
          <w:sz w:val="28"/>
          <w:szCs w:val="28"/>
        </w:rPr>
        <w:t>¿</w:t>
      </w:r>
      <w:proofErr w:type="spellStart"/>
      <w:r w:rsidRPr="0008147B">
        <w:rPr>
          <w:b/>
          <w:color w:val="E36C0A" w:themeColor="accent6" w:themeShade="BF"/>
          <w:sz w:val="28"/>
          <w:szCs w:val="28"/>
        </w:rPr>
        <w:t>Cuándo</w:t>
      </w:r>
      <w:proofErr w:type="spellEnd"/>
      <w:r w:rsidRPr="0008147B">
        <w:rPr>
          <w:b/>
          <w:color w:val="E36C0A" w:themeColor="accent6" w:themeShade="BF"/>
          <w:sz w:val="28"/>
          <w:szCs w:val="28"/>
        </w:rPr>
        <w:t xml:space="preserve"> no se </w:t>
      </w:r>
      <w:proofErr w:type="spellStart"/>
      <w:r w:rsidRPr="0008147B">
        <w:rPr>
          <w:b/>
          <w:color w:val="E36C0A" w:themeColor="accent6" w:themeShade="BF"/>
          <w:sz w:val="28"/>
          <w:szCs w:val="28"/>
        </w:rPr>
        <w:t>requieren</w:t>
      </w:r>
      <w:proofErr w:type="spellEnd"/>
      <w:r w:rsidRPr="0008147B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08147B">
        <w:rPr>
          <w:b/>
          <w:color w:val="E36C0A" w:themeColor="accent6" w:themeShade="BF"/>
          <w:sz w:val="28"/>
          <w:szCs w:val="28"/>
        </w:rPr>
        <w:t>los</w:t>
      </w:r>
      <w:proofErr w:type="spellEnd"/>
      <w:r w:rsidRPr="0008147B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08147B">
        <w:rPr>
          <w:b/>
          <w:color w:val="E36C0A" w:themeColor="accent6" w:themeShade="BF"/>
          <w:sz w:val="28"/>
          <w:szCs w:val="28"/>
        </w:rPr>
        <w:t>procedimientos</w:t>
      </w:r>
      <w:proofErr w:type="spellEnd"/>
      <w:r w:rsidRPr="0008147B">
        <w:rPr>
          <w:b/>
          <w:color w:val="E36C0A" w:themeColor="accent6" w:themeShade="BF"/>
          <w:sz w:val="28"/>
          <w:szCs w:val="28"/>
        </w:rPr>
        <w:t xml:space="preserve"> de </w:t>
      </w:r>
      <w:proofErr w:type="spellStart"/>
      <w:r w:rsidRPr="0008147B">
        <w:rPr>
          <w:b/>
          <w:color w:val="E36C0A" w:themeColor="accent6" w:themeShade="BF"/>
          <w:sz w:val="28"/>
          <w:szCs w:val="28"/>
        </w:rPr>
        <w:t>bloqueo</w:t>
      </w:r>
      <w:proofErr w:type="spellEnd"/>
      <w:r w:rsidRPr="0008147B">
        <w:rPr>
          <w:b/>
          <w:color w:val="E36C0A" w:themeColor="accent6" w:themeShade="BF"/>
          <w:sz w:val="28"/>
          <w:szCs w:val="28"/>
        </w:rPr>
        <w:t xml:space="preserve"> y </w:t>
      </w:r>
      <w:proofErr w:type="spellStart"/>
      <w:r w:rsidRPr="0008147B">
        <w:rPr>
          <w:b/>
          <w:color w:val="E36C0A" w:themeColor="accent6" w:themeShade="BF"/>
          <w:sz w:val="28"/>
          <w:szCs w:val="28"/>
        </w:rPr>
        <w:t>etiquetado</w:t>
      </w:r>
      <w:proofErr w:type="spellEnd"/>
      <w:proofErr w:type="gramStart"/>
      <w:r w:rsidRPr="0008147B">
        <w:rPr>
          <w:b/>
          <w:color w:val="E36C0A" w:themeColor="accent6" w:themeShade="BF"/>
          <w:sz w:val="28"/>
          <w:szCs w:val="28"/>
        </w:rPr>
        <w:t>?</w:t>
      </w:r>
      <w:r w:rsidR="00AD6D97" w:rsidRPr="00981F7F">
        <w:rPr>
          <w:b/>
          <w:color w:val="E36C0A" w:themeColor="accent6" w:themeShade="BF"/>
          <w:sz w:val="28"/>
          <w:szCs w:val="28"/>
        </w:rPr>
        <w:t>:</w:t>
      </w:r>
      <w:proofErr w:type="gramEnd"/>
    </w:p>
    <w:p w:rsidR="0008147B" w:rsidRDefault="0008147B" w:rsidP="00981F7F">
      <w:pPr>
        <w:rPr>
          <w:sz w:val="23"/>
        </w:rPr>
      </w:pPr>
      <w:proofErr w:type="spellStart"/>
      <w:r w:rsidRPr="0008147B">
        <w:rPr>
          <w:sz w:val="23"/>
        </w:rPr>
        <w:t>Cambios</w:t>
      </w:r>
      <w:proofErr w:type="spellEnd"/>
      <w:r w:rsidRPr="0008147B">
        <w:rPr>
          <w:sz w:val="23"/>
        </w:rPr>
        <w:t xml:space="preserve"> o </w:t>
      </w:r>
      <w:proofErr w:type="spellStart"/>
      <w:r w:rsidRPr="0008147B">
        <w:rPr>
          <w:sz w:val="23"/>
        </w:rPr>
        <w:t>ajustes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rutinarios</w:t>
      </w:r>
      <w:proofErr w:type="spellEnd"/>
      <w:r w:rsidRPr="0008147B">
        <w:rPr>
          <w:sz w:val="23"/>
        </w:rPr>
        <w:t xml:space="preserve"> y </w:t>
      </w:r>
      <w:proofErr w:type="spellStart"/>
      <w:r w:rsidRPr="0008147B">
        <w:rPr>
          <w:sz w:val="23"/>
        </w:rPr>
        <w:t>repetitivos</w:t>
      </w:r>
      <w:proofErr w:type="spellEnd"/>
      <w:r w:rsidRPr="0008147B">
        <w:rPr>
          <w:sz w:val="23"/>
        </w:rPr>
        <w:t xml:space="preserve"> que son parte integral </w:t>
      </w:r>
      <w:proofErr w:type="gramStart"/>
      <w:r w:rsidRPr="0008147B">
        <w:rPr>
          <w:sz w:val="23"/>
        </w:rPr>
        <w:t>del</w:t>
      </w:r>
      <w:proofErr w:type="gram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uso</w:t>
      </w:r>
      <w:proofErr w:type="spellEnd"/>
      <w:r w:rsidRPr="0008147B">
        <w:rPr>
          <w:sz w:val="23"/>
        </w:rPr>
        <w:t xml:space="preserve"> del </w:t>
      </w:r>
      <w:proofErr w:type="spellStart"/>
      <w:r w:rsidRPr="0008147B">
        <w:rPr>
          <w:sz w:val="23"/>
        </w:rPr>
        <w:t>equipo</w:t>
      </w:r>
      <w:proofErr w:type="spellEnd"/>
      <w:r w:rsidRPr="0008147B">
        <w:rPr>
          <w:sz w:val="23"/>
        </w:rPr>
        <w:t xml:space="preserve">; </w:t>
      </w:r>
      <w:proofErr w:type="spellStart"/>
      <w:r w:rsidRPr="0008147B">
        <w:rPr>
          <w:sz w:val="23"/>
        </w:rPr>
        <w:t>siempre</w:t>
      </w:r>
      <w:proofErr w:type="spellEnd"/>
      <w:r w:rsidRPr="0008147B">
        <w:rPr>
          <w:sz w:val="23"/>
        </w:rPr>
        <w:t xml:space="preserve"> que el </w:t>
      </w:r>
      <w:proofErr w:type="spellStart"/>
      <w:r w:rsidRPr="0008147B">
        <w:rPr>
          <w:sz w:val="23"/>
        </w:rPr>
        <w:t>trabajo</w:t>
      </w:r>
      <w:proofErr w:type="spellEnd"/>
      <w:r w:rsidRPr="0008147B">
        <w:rPr>
          <w:sz w:val="23"/>
        </w:rPr>
        <w:t xml:space="preserve"> se </w:t>
      </w:r>
      <w:proofErr w:type="spellStart"/>
      <w:r w:rsidRPr="0008147B">
        <w:rPr>
          <w:sz w:val="23"/>
        </w:rPr>
        <w:t>realice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utilizando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medidas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alternativas</w:t>
      </w:r>
      <w:proofErr w:type="spellEnd"/>
      <w:r w:rsidRPr="0008147B">
        <w:rPr>
          <w:sz w:val="23"/>
        </w:rPr>
        <w:t xml:space="preserve"> que </w:t>
      </w:r>
      <w:proofErr w:type="spellStart"/>
      <w:r w:rsidRPr="0008147B">
        <w:rPr>
          <w:sz w:val="23"/>
        </w:rPr>
        <w:t>proporcionen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una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protección</w:t>
      </w:r>
      <w:proofErr w:type="spellEnd"/>
      <w:r w:rsidRPr="0008147B">
        <w:rPr>
          <w:sz w:val="23"/>
        </w:rPr>
        <w:t xml:space="preserve"> </w:t>
      </w:r>
      <w:proofErr w:type="spellStart"/>
      <w:r w:rsidRPr="0008147B">
        <w:rPr>
          <w:sz w:val="23"/>
        </w:rPr>
        <w:t>eficaz</w:t>
      </w:r>
      <w:proofErr w:type="spellEnd"/>
      <w:r w:rsidRPr="0008147B">
        <w:rPr>
          <w:sz w:val="23"/>
        </w:rPr>
        <w:t>.</w:t>
      </w:r>
    </w:p>
    <w:p w:rsidR="0008147B" w:rsidRDefault="0008147B" w:rsidP="00981F7F">
      <w:pPr>
        <w:rPr>
          <w:b/>
          <w:color w:val="E36C0A" w:themeColor="accent6" w:themeShade="BF"/>
          <w:sz w:val="28"/>
          <w:szCs w:val="28"/>
        </w:rPr>
      </w:pPr>
    </w:p>
    <w:p w:rsidR="00AD6D97" w:rsidRPr="0008147B" w:rsidRDefault="0008147B" w:rsidP="00981F7F">
      <w:pPr>
        <w:rPr>
          <w:b/>
          <w:color w:val="E36C0A" w:themeColor="accent6" w:themeShade="BF"/>
          <w:sz w:val="28"/>
          <w:szCs w:val="28"/>
        </w:rPr>
      </w:pPr>
      <w:proofErr w:type="spellStart"/>
      <w:r>
        <w:rPr>
          <w:b/>
          <w:color w:val="E36C0A" w:themeColor="accent6" w:themeShade="BF"/>
          <w:sz w:val="28"/>
          <w:szCs w:val="28"/>
        </w:rPr>
        <w:lastRenderedPageBreak/>
        <w:t>Definiciones</w:t>
      </w:r>
      <w:proofErr w:type="spellEnd"/>
      <w:r>
        <w:rPr>
          <w:b/>
          <w:color w:val="E36C0A" w:themeColor="accent6" w:themeShade="BF"/>
          <w:sz w:val="28"/>
          <w:szCs w:val="28"/>
        </w:rPr>
        <w:t xml:space="preserve"> de </w:t>
      </w:r>
      <w:proofErr w:type="spellStart"/>
      <w:r>
        <w:rPr>
          <w:b/>
          <w:color w:val="E36C0A" w:themeColor="accent6" w:themeShade="BF"/>
          <w:sz w:val="28"/>
          <w:szCs w:val="28"/>
        </w:rPr>
        <w:t>Bloqueo</w:t>
      </w:r>
      <w:proofErr w:type="spellEnd"/>
      <w:r>
        <w:rPr>
          <w:b/>
          <w:color w:val="E36C0A" w:themeColor="accent6" w:themeShade="BF"/>
          <w:sz w:val="28"/>
          <w:szCs w:val="28"/>
        </w:rPr>
        <w:t xml:space="preserve"> y </w:t>
      </w:r>
      <w:proofErr w:type="spellStart"/>
      <w:r>
        <w:rPr>
          <w:b/>
          <w:color w:val="E36C0A" w:themeColor="accent6" w:themeShade="BF"/>
          <w:sz w:val="28"/>
          <w:szCs w:val="28"/>
        </w:rPr>
        <w:t>E</w:t>
      </w:r>
      <w:r w:rsidRPr="0008147B">
        <w:rPr>
          <w:b/>
          <w:color w:val="E36C0A" w:themeColor="accent6" w:themeShade="BF"/>
          <w:sz w:val="28"/>
          <w:szCs w:val="28"/>
        </w:rPr>
        <w:t>tiquetado</w:t>
      </w:r>
      <w:proofErr w:type="spellEnd"/>
      <w:r w:rsidR="00AD6D97" w:rsidRPr="0008147B">
        <w:rPr>
          <w:b/>
          <w:color w:val="E36C0A" w:themeColor="accent6" w:themeShade="BF"/>
          <w:sz w:val="28"/>
          <w:szCs w:val="28"/>
        </w:rPr>
        <w:t>:</w:t>
      </w:r>
    </w:p>
    <w:p w:rsidR="00374AEE" w:rsidRDefault="00374AEE" w:rsidP="00981F7F">
      <w:pPr>
        <w:rPr>
          <w:b/>
          <w:color w:val="0070C0"/>
          <w:sz w:val="23"/>
        </w:rPr>
      </w:pPr>
      <w:proofErr w:type="spellStart"/>
      <w:r w:rsidRPr="00374AEE">
        <w:rPr>
          <w:b/>
          <w:color w:val="0070C0"/>
          <w:sz w:val="23"/>
        </w:rPr>
        <w:t>Empleado</w:t>
      </w:r>
      <w:proofErr w:type="spellEnd"/>
      <w:r w:rsidRPr="00374AEE">
        <w:rPr>
          <w:b/>
          <w:color w:val="0070C0"/>
          <w:sz w:val="23"/>
        </w:rPr>
        <w:t xml:space="preserve"> </w:t>
      </w:r>
      <w:proofErr w:type="spellStart"/>
      <w:r w:rsidRPr="00374AEE">
        <w:rPr>
          <w:b/>
          <w:color w:val="0070C0"/>
          <w:sz w:val="23"/>
        </w:rPr>
        <w:t>afectado</w:t>
      </w:r>
      <w:proofErr w:type="spellEnd"/>
      <w:r w:rsidRPr="00374AEE">
        <w:rPr>
          <w:b/>
          <w:color w:val="0070C0"/>
          <w:sz w:val="23"/>
        </w:rPr>
        <w:t xml:space="preserve">: </w:t>
      </w:r>
      <w:proofErr w:type="gramStart"/>
      <w:r w:rsidRPr="00374AEE">
        <w:rPr>
          <w:sz w:val="23"/>
        </w:rPr>
        <w:t>Un</w:t>
      </w:r>
      <w:proofErr w:type="gram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empleado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cuyo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trabajo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requiere</w:t>
      </w:r>
      <w:proofErr w:type="spellEnd"/>
      <w:r w:rsidRPr="00374AEE">
        <w:rPr>
          <w:sz w:val="23"/>
        </w:rPr>
        <w:t xml:space="preserve"> que </w:t>
      </w:r>
      <w:proofErr w:type="spellStart"/>
      <w:r w:rsidRPr="00374AEE">
        <w:rPr>
          <w:sz w:val="23"/>
        </w:rPr>
        <w:t>opere</w:t>
      </w:r>
      <w:proofErr w:type="spellEnd"/>
      <w:r w:rsidRPr="00374AEE">
        <w:rPr>
          <w:sz w:val="23"/>
        </w:rPr>
        <w:t xml:space="preserve"> o use </w:t>
      </w:r>
      <w:proofErr w:type="spellStart"/>
      <w:r w:rsidRPr="00374AEE">
        <w:rPr>
          <w:sz w:val="23"/>
        </w:rPr>
        <w:t>una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pieza</w:t>
      </w:r>
      <w:proofErr w:type="spellEnd"/>
      <w:r w:rsidRPr="00374AEE">
        <w:rPr>
          <w:sz w:val="23"/>
        </w:rPr>
        <w:t xml:space="preserve"> de </w:t>
      </w:r>
      <w:proofErr w:type="spellStart"/>
      <w:r w:rsidRPr="00374AEE">
        <w:rPr>
          <w:sz w:val="23"/>
        </w:rPr>
        <w:t>equipo</w:t>
      </w:r>
      <w:proofErr w:type="spellEnd"/>
      <w:r w:rsidRPr="00374AEE">
        <w:rPr>
          <w:sz w:val="23"/>
        </w:rPr>
        <w:t xml:space="preserve"> que se </w:t>
      </w:r>
      <w:proofErr w:type="spellStart"/>
      <w:r w:rsidRPr="00374AEE">
        <w:rPr>
          <w:sz w:val="23"/>
        </w:rPr>
        <w:t>ve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afectada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por</w:t>
      </w:r>
      <w:proofErr w:type="spellEnd"/>
      <w:r w:rsidRPr="00374AEE">
        <w:rPr>
          <w:sz w:val="23"/>
        </w:rPr>
        <w:t xml:space="preserve"> el </w:t>
      </w:r>
      <w:proofErr w:type="spellStart"/>
      <w:r w:rsidRPr="00374AEE">
        <w:rPr>
          <w:sz w:val="23"/>
        </w:rPr>
        <w:t>bloqueo-etiquetado</w:t>
      </w:r>
      <w:proofErr w:type="spellEnd"/>
      <w:r w:rsidRPr="00374AEE">
        <w:rPr>
          <w:sz w:val="23"/>
        </w:rPr>
        <w:t xml:space="preserve"> o que </w:t>
      </w:r>
      <w:proofErr w:type="spellStart"/>
      <w:r w:rsidRPr="00374AEE">
        <w:rPr>
          <w:sz w:val="23"/>
        </w:rPr>
        <w:t>está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trabajando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en</w:t>
      </w:r>
      <w:proofErr w:type="spellEnd"/>
      <w:r w:rsidRPr="00374AEE">
        <w:rPr>
          <w:sz w:val="23"/>
        </w:rPr>
        <w:t xml:space="preserve"> el </w:t>
      </w:r>
      <w:proofErr w:type="spellStart"/>
      <w:r w:rsidRPr="00374AEE">
        <w:rPr>
          <w:sz w:val="23"/>
        </w:rPr>
        <w:t>área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donde</w:t>
      </w:r>
      <w:proofErr w:type="spellEnd"/>
      <w:r w:rsidRPr="00374AEE">
        <w:rPr>
          <w:sz w:val="23"/>
        </w:rPr>
        <w:t xml:space="preserve"> se </w:t>
      </w:r>
      <w:proofErr w:type="spellStart"/>
      <w:r w:rsidRPr="00374AEE">
        <w:rPr>
          <w:sz w:val="23"/>
        </w:rPr>
        <w:t>e</w:t>
      </w:r>
      <w:r>
        <w:rPr>
          <w:sz w:val="23"/>
        </w:rPr>
        <w:t>stá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realizando</w:t>
      </w:r>
      <w:proofErr w:type="spellEnd"/>
      <w:r>
        <w:rPr>
          <w:sz w:val="23"/>
        </w:rPr>
        <w:t xml:space="preserve"> el </w:t>
      </w:r>
      <w:proofErr w:type="spellStart"/>
      <w:r>
        <w:rPr>
          <w:sz w:val="23"/>
        </w:rPr>
        <w:t>mantenimiento</w:t>
      </w:r>
      <w:proofErr w:type="spellEnd"/>
      <w:r>
        <w:rPr>
          <w:sz w:val="23"/>
        </w:rPr>
        <w:t>/</w:t>
      </w:r>
      <w:proofErr w:type="spellStart"/>
      <w:r w:rsidRPr="00374AEE">
        <w:rPr>
          <w:sz w:val="23"/>
        </w:rPr>
        <w:t>servicio</w:t>
      </w:r>
      <w:proofErr w:type="spellEnd"/>
      <w:r w:rsidRPr="00374AEE">
        <w:rPr>
          <w:sz w:val="23"/>
        </w:rPr>
        <w:t>.</w:t>
      </w:r>
    </w:p>
    <w:p w:rsidR="00374AEE" w:rsidRDefault="00374AEE" w:rsidP="00981F7F">
      <w:pPr>
        <w:rPr>
          <w:b/>
          <w:color w:val="0070C0"/>
          <w:sz w:val="23"/>
        </w:rPr>
      </w:pPr>
      <w:proofErr w:type="spellStart"/>
      <w:r w:rsidRPr="00374AEE">
        <w:rPr>
          <w:b/>
          <w:color w:val="0070C0"/>
          <w:sz w:val="23"/>
        </w:rPr>
        <w:t>Empleado</w:t>
      </w:r>
      <w:proofErr w:type="spellEnd"/>
      <w:r w:rsidRPr="00374AEE">
        <w:rPr>
          <w:b/>
          <w:color w:val="0070C0"/>
          <w:sz w:val="23"/>
        </w:rPr>
        <w:t xml:space="preserve"> </w:t>
      </w:r>
      <w:proofErr w:type="spellStart"/>
      <w:r w:rsidRPr="00374AEE">
        <w:rPr>
          <w:b/>
          <w:color w:val="0070C0"/>
          <w:sz w:val="23"/>
        </w:rPr>
        <w:t>autorizado</w:t>
      </w:r>
      <w:proofErr w:type="spellEnd"/>
      <w:r w:rsidRPr="00374AEE">
        <w:rPr>
          <w:b/>
          <w:color w:val="0070C0"/>
          <w:sz w:val="23"/>
        </w:rPr>
        <w:t xml:space="preserve">: </w:t>
      </w:r>
      <w:proofErr w:type="gramStart"/>
      <w:r w:rsidRPr="00374AEE">
        <w:rPr>
          <w:sz w:val="23"/>
        </w:rPr>
        <w:t>un</w:t>
      </w:r>
      <w:proofErr w:type="gram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empleado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capacitado</w:t>
      </w:r>
      <w:proofErr w:type="spellEnd"/>
      <w:r w:rsidRPr="00374AEE">
        <w:rPr>
          <w:sz w:val="23"/>
        </w:rPr>
        <w:t xml:space="preserve"> que </w:t>
      </w:r>
      <w:proofErr w:type="spellStart"/>
      <w:r w:rsidRPr="00374AEE">
        <w:rPr>
          <w:sz w:val="23"/>
        </w:rPr>
        <w:t>bloquea</w:t>
      </w:r>
      <w:proofErr w:type="spellEnd"/>
      <w:r w:rsidRPr="00374AEE">
        <w:rPr>
          <w:sz w:val="23"/>
        </w:rPr>
        <w:t xml:space="preserve"> o </w:t>
      </w:r>
      <w:proofErr w:type="spellStart"/>
      <w:r w:rsidRPr="00374AEE">
        <w:rPr>
          <w:sz w:val="23"/>
        </w:rPr>
        <w:t>etiqueta</w:t>
      </w:r>
      <w:proofErr w:type="spellEnd"/>
      <w:r w:rsidRPr="00374AEE">
        <w:rPr>
          <w:sz w:val="23"/>
        </w:rPr>
        <w:t xml:space="preserve"> el </w:t>
      </w:r>
      <w:proofErr w:type="spellStart"/>
      <w:r w:rsidRPr="00374AEE">
        <w:rPr>
          <w:sz w:val="23"/>
        </w:rPr>
        <w:t>equipo</w:t>
      </w:r>
      <w:proofErr w:type="spellEnd"/>
      <w:r w:rsidRPr="00374AEE">
        <w:rPr>
          <w:sz w:val="23"/>
        </w:rPr>
        <w:t xml:space="preserve"> para </w:t>
      </w:r>
      <w:proofErr w:type="spellStart"/>
      <w:r w:rsidRPr="00374AEE">
        <w:rPr>
          <w:sz w:val="23"/>
        </w:rPr>
        <w:t>realizar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mantenimiento</w:t>
      </w:r>
      <w:proofErr w:type="spellEnd"/>
      <w:r w:rsidRPr="00374AEE">
        <w:rPr>
          <w:sz w:val="23"/>
        </w:rPr>
        <w:t>/</w:t>
      </w:r>
      <w:proofErr w:type="spellStart"/>
      <w:r w:rsidRPr="00374AEE">
        <w:rPr>
          <w:sz w:val="23"/>
        </w:rPr>
        <w:t>servicio</w:t>
      </w:r>
      <w:proofErr w:type="spellEnd"/>
      <w:r w:rsidRPr="00374AEE">
        <w:rPr>
          <w:sz w:val="23"/>
        </w:rPr>
        <w:t>.</w:t>
      </w:r>
    </w:p>
    <w:p w:rsidR="00374AEE" w:rsidRDefault="00374AEE" w:rsidP="00981F7F">
      <w:pPr>
        <w:rPr>
          <w:b/>
          <w:color w:val="0070C0"/>
          <w:sz w:val="23"/>
        </w:rPr>
      </w:pPr>
      <w:r w:rsidRPr="00374AEE">
        <w:rPr>
          <w:b/>
          <w:color w:val="0070C0"/>
          <w:sz w:val="23"/>
        </w:rPr>
        <w:t xml:space="preserve">Supervisor: </w:t>
      </w:r>
      <w:r w:rsidRPr="00374AEE">
        <w:rPr>
          <w:sz w:val="23"/>
        </w:rPr>
        <w:t xml:space="preserve">el </w:t>
      </w:r>
      <w:proofErr w:type="spellStart"/>
      <w:r w:rsidRPr="00374AEE">
        <w:rPr>
          <w:sz w:val="23"/>
        </w:rPr>
        <w:t>gerente</w:t>
      </w:r>
      <w:proofErr w:type="spellEnd"/>
      <w:r w:rsidRPr="00374AEE">
        <w:rPr>
          <w:sz w:val="23"/>
        </w:rPr>
        <w:t xml:space="preserve"> / supervisor </w:t>
      </w:r>
      <w:proofErr w:type="gramStart"/>
      <w:r w:rsidRPr="00374AEE">
        <w:rPr>
          <w:sz w:val="23"/>
        </w:rPr>
        <w:t>del</w:t>
      </w:r>
      <w:proofErr w:type="gram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empleado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autorizado</w:t>
      </w:r>
      <w:proofErr w:type="spellEnd"/>
      <w:r>
        <w:rPr>
          <w:sz w:val="23"/>
        </w:rPr>
        <w:t>.</w:t>
      </w:r>
    </w:p>
    <w:p w:rsidR="00374AEE" w:rsidRDefault="00374AEE" w:rsidP="00981F7F">
      <w:pPr>
        <w:rPr>
          <w:b/>
          <w:color w:val="0070C0"/>
          <w:sz w:val="23"/>
        </w:rPr>
      </w:pPr>
      <w:proofErr w:type="spellStart"/>
      <w:r w:rsidRPr="00374AEE">
        <w:rPr>
          <w:b/>
          <w:color w:val="0070C0"/>
          <w:sz w:val="23"/>
        </w:rPr>
        <w:t>Bloqueo</w:t>
      </w:r>
      <w:proofErr w:type="spellEnd"/>
      <w:r w:rsidRPr="00374AEE">
        <w:rPr>
          <w:b/>
          <w:color w:val="0070C0"/>
          <w:sz w:val="23"/>
        </w:rPr>
        <w:t xml:space="preserve">: </w:t>
      </w:r>
      <w:r w:rsidRPr="00374AEE">
        <w:rPr>
          <w:sz w:val="23"/>
        </w:rPr>
        <w:t xml:space="preserve">la </w:t>
      </w:r>
      <w:proofErr w:type="spellStart"/>
      <w:r w:rsidRPr="00374AEE">
        <w:rPr>
          <w:sz w:val="23"/>
        </w:rPr>
        <w:t>colocación</w:t>
      </w:r>
      <w:proofErr w:type="spellEnd"/>
      <w:r w:rsidRPr="00374AEE">
        <w:rPr>
          <w:sz w:val="23"/>
        </w:rPr>
        <w:t xml:space="preserve"> de </w:t>
      </w:r>
      <w:proofErr w:type="gramStart"/>
      <w:r w:rsidRPr="00374AEE">
        <w:rPr>
          <w:sz w:val="23"/>
        </w:rPr>
        <w:t>un</w:t>
      </w:r>
      <w:proofErr w:type="gram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dispositivo</w:t>
      </w:r>
      <w:proofErr w:type="spellEnd"/>
      <w:r w:rsidRPr="00374AEE">
        <w:rPr>
          <w:sz w:val="23"/>
        </w:rPr>
        <w:t xml:space="preserve"> de </w:t>
      </w:r>
      <w:proofErr w:type="spellStart"/>
      <w:r w:rsidRPr="00374AEE">
        <w:rPr>
          <w:sz w:val="23"/>
        </w:rPr>
        <w:t>bloqueo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en</w:t>
      </w:r>
      <w:proofErr w:type="spellEnd"/>
      <w:r w:rsidRPr="00374AEE">
        <w:rPr>
          <w:sz w:val="23"/>
        </w:rPr>
        <w:t xml:space="preserve"> un </w:t>
      </w:r>
      <w:proofErr w:type="spellStart"/>
      <w:r w:rsidRPr="00374AEE">
        <w:rPr>
          <w:sz w:val="23"/>
        </w:rPr>
        <w:t>dispositivo</w:t>
      </w:r>
      <w:proofErr w:type="spellEnd"/>
      <w:r w:rsidRPr="00374AEE">
        <w:rPr>
          <w:sz w:val="23"/>
        </w:rPr>
        <w:t xml:space="preserve"> de </w:t>
      </w:r>
      <w:proofErr w:type="spellStart"/>
      <w:r w:rsidRPr="00374AEE">
        <w:rPr>
          <w:sz w:val="23"/>
        </w:rPr>
        <w:t>aislamiento</w:t>
      </w:r>
      <w:proofErr w:type="spellEnd"/>
      <w:r w:rsidRPr="00374AEE">
        <w:rPr>
          <w:sz w:val="23"/>
        </w:rPr>
        <w:t xml:space="preserve"> de </w:t>
      </w:r>
      <w:proofErr w:type="spellStart"/>
      <w:r w:rsidRPr="00374AEE">
        <w:rPr>
          <w:sz w:val="23"/>
        </w:rPr>
        <w:t>energía</w:t>
      </w:r>
      <w:proofErr w:type="spellEnd"/>
      <w:r w:rsidRPr="00374AEE">
        <w:rPr>
          <w:sz w:val="23"/>
        </w:rPr>
        <w:t xml:space="preserve"> que </w:t>
      </w:r>
      <w:proofErr w:type="spellStart"/>
      <w:r w:rsidRPr="00374AEE">
        <w:rPr>
          <w:sz w:val="23"/>
        </w:rPr>
        <w:t>garantiza</w:t>
      </w:r>
      <w:proofErr w:type="spellEnd"/>
      <w:r w:rsidRPr="00374AEE">
        <w:rPr>
          <w:sz w:val="23"/>
        </w:rPr>
        <w:t xml:space="preserve"> que el </w:t>
      </w:r>
      <w:proofErr w:type="spellStart"/>
      <w:r w:rsidRPr="00374AEE">
        <w:rPr>
          <w:sz w:val="23"/>
        </w:rPr>
        <w:t>equipo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controlado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por</w:t>
      </w:r>
      <w:proofErr w:type="spellEnd"/>
      <w:r w:rsidRPr="00374AEE">
        <w:rPr>
          <w:sz w:val="23"/>
        </w:rPr>
        <w:t xml:space="preserve"> ese </w:t>
      </w:r>
      <w:proofErr w:type="spellStart"/>
      <w:r w:rsidRPr="00374AEE">
        <w:rPr>
          <w:sz w:val="23"/>
        </w:rPr>
        <w:t>dispositivo</w:t>
      </w:r>
      <w:proofErr w:type="spellEnd"/>
      <w:r w:rsidRPr="00374AEE">
        <w:rPr>
          <w:sz w:val="23"/>
        </w:rPr>
        <w:t xml:space="preserve"> de </w:t>
      </w:r>
      <w:proofErr w:type="spellStart"/>
      <w:r w:rsidRPr="00374AEE">
        <w:rPr>
          <w:sz w:val="23"/>
        </w:rPr>
        <w:t>aislamiento</w:t>
      </w:r>
      <w:proofErr w:type="spellEnd"/>
      <w:r w:rsidRPr="00374AEE">
        <w:rPr>
          <w:sz w:val="23"/>
        </w:rPr>
        <w:t xml:space="preserve"> de </w:t>
      </w:r>
      <w:proofErr w:type="spellStart"/>
      <w:r w:rsidRPr="00374AEE">
        <w:rPr>
          <w:sz w:val="23"/>
        </w:rPr>
        <w:t>energía</w:t>
      </w:r>
      <w:proofErr w:type="spellEnd"/>
      <w:r w:rsidRPr="00374AEE">
        <w:rPr>
          <w:sz w:val="23"/>
        </w:rPr>
        <w:t xml:space="preserve"> no se </w:t>
      </w:r>
      <w:proofErr w:type="spellStart"/>
      <w:r w:rsidRPr="00374AEE">
        <w:rPr>
          <w:sz w:val="23"/>
        </w:rPr>
        <w:t>pueda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operar</w:t>
      </w:r>
      <w:proofErr w:type="spellEnd"/>
      <w:r w:rsidRPr="00374AEE">
        <w:rPr>
          <w:sz w:val="23"/>
        </w:rPr>
        <w:t xml:space="preserve"> hasta que se retire el </w:t>
      </w:r>
      <w:proofErr w:type="spellStart"/>
      <w:r w:rsidRPr="00374AEE">
        <w:rPr>
          <w:sz w:val="23"/>
        </w:rPr>
        <w:t>bloqueo</w:t>
      </w:r>
      <w:proofErr w:type="spellEnd"/>
      <w:r w:rsidRPr="00374AEE">
        <w:rPr>
          <w:sz w:val="23"/>
        </w:rPr>
        <w:t>.</w:t>
      </w:r>
    </w:p>
    <w:p w:rsidR="00374AEE" w:rsidRDefault="00374AEE" w:rsidP="00981F7F">
      <w:pPr>
        <w:rPr>
          <w:b/>
          <w:color w:val="0070C0"/>
          <w:sz w:val="23"/>
        </w:rPr>
      </w:pPr>
      <w:proofErr w:type="spellStart"/>
      <w:r w:rsidRPr="00374AEE">
        <w:rPr>
          <w:b/>
          <w:color w:val="0070C0"/>
          <w:sz w:val="23"/>
        </w:rPr>
        <w:t>Etiquetado</w:t>
      </w:r>
      <w:proofErr w:type="spellEnd"/>
      <w:r w:rsidRPr="00374AEE">
        <w:rPr>
          <w:b/>
          <w:color w:val="0070C0"/>
          <w:sz w:val="23"/>
        </w:rPr>
        <w:t xml:space="preserve">: </w:t>
      </w:r>
      <w:r w:rsidRPr="00374AEE">
        <w:rPr>
          <w:sz w:val="23"/>
        </w:rPr>
        <w:t xml:space="preserve">la </w:t>
      </w:r>
      <w:proofErr w:type="spellStart"/>
      <w:r w:rsidRPr="00374AEE">
        <w:rPr>
          <w:sz w:val="23"/>
        </w:rPr>
        <w:t>colocación</w:t>
      </w:r>
      <w:proofErr w:type="spellEnd"/>
      <w:r w:rsidRPr="00374AEE">
        <w:rPr>
          <w:sz w:val="23"/>
        </w:rPr>
        <w:t xml:space="preserve"> de </w:t>
      </w:r>
      <w:proofErr w:type="spellStart"/>
      <w:r w:rsidRPr="00374AEE">
        <w:rPr>
          <w:sz w:val="23"/>
        </w:rPr>
        <w:t>una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etiqueta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en</w:t>
      </w:r>
      <w:proofErr w:type="spellEnd"/>
      <w:r w:rsidRPr="00374AEE">
        <w:rPr>
          <w:sz w:val="23"/>
        </w:rPr>
        <w:t xml:space="preserve"> </w:t>
      </w:r>
      <w:proofErr w:type="gramStart"/>
      <w:r w:rsidRPr="00374AEE">
        <w:rPr>
          <w:sz w:val="23"/>
        </w:rPr>
        <w:t>un</w:t>
      </w:r>
      <w:proofErr w:type="gram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dispositivo</w:t>
      </w:r>
      <w:proofErr w:type="spellEnd"/>
      <w:r w:rsidRPr="00374AEE">
        <w:rPr>
          <w:sz w:val="23"/>
        </w:rPr>
        <w:t xml:space="preserve"> de </w:t>
      </w:r>
      <w:proofErr w:type="spellStart"/>
      <w:r w:rsidRPr="00374AEE">
        <w:rPr>
          <w:sz w:val="23"/>
        </w:rPr>
        <w:t>aislamiento</w:t>
      </w:r>
      <w:proofErr w:type="spellEnd"/>
      <w:r w:rsidRPr="00374AEE">
        <w:rPr>
          <w:sz w:val="23"/>
        </w:rPr>
        <w:t xml:space="preserve"> de </w:t>
      </w:r>
      <w:proofErr w:type="spellStart"/>
      <w:r w:rsidRPr="00374AEE">
        <w:rPr>
          <w:sz w:val="23"/>
        </w:rPr>
        <w:t>energía</w:t>
      </w:r>
      <w:proofErr w:type="spellEnd"/>
      <w:r w:rsidRPr="00374AEE">
        <w:rPr>
          <w:sz w:val="23"/>
        </w:rPr>
        <w:t xml:space="preserve"> que </w:t>
      </w:r>
      <w:proofErr w:type="spellStart"/>
      <w:r w:rsidRPr="00374AEE">
        <w:rPr>
          <w:sz w:val="23"/>
        </w:rPr>
        <w:t>notifica</w:t>
      </w:r>
      <w:proofErr w:type="spellEnd"/>
      <w:r w:rsidRPr="00374AEE">
        <w:rPr>
          <w:sz w:val="23"/>
        </w:rPr>
        <w:t xml:space="preserve"> a las personas </w:t>
      </w:r>
      <w:proofErr w:type="spellStart"/>
      <w:r w:rsidRPr="00374AEE">
        <w:rPr>
          <w:sz w:val="23"/>
        </w:rPr>
        <w:t>sobre</w:t>
      </w:r>
      <w:proofErr w:type="spellEnd"/>
      <w:r w:rsidRPr="00374AEE">
        <w:rPr>
          <w:sz w:val="23"/>
        </w:rPr>
        <w:t xml:space="preserve"> el </w:t>
      </w:r>
      <w:proofErr w:type="spellStart"/>
      <w:r w:rsidRPr="00374AEE">
        <w:rPr>
          <w:sz w:val="23"/>
        </w:rPr>
        <w:t>trabajo</w:t>
      </w:r>
      <w:proofErr w:type="spellEnd"/>
      <w:r w:rsidRPr="00374AEE">
        <w:rPr>
          <w:sz w:val="23"/>
        </w:rPr>
        <w:t xml:space="preserve"> que se </w:t>
      </w:r>
      <w:proofErr w:type="spellStart"/>
      <w:r w:rsidRPr="00374AEE">
        <w:rPr>
          <w:sz w:val="23"/>
        </w:rPr>
        <w:t>está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realizando</w:t>
      </w:r>
      <w:proofErr w:type="spellEnd"/>
      <w:r w:rsidRPr="00374AEE">
        <w:rPr>
          <w:sz w:val="23"/>
        </w:rPr>
        <w:t xml:space="preserve">. </w:t>
      </w:r>
      <w:r>
        <w:rPr>
          <w:sz w:val="23"/>
        </w:rPr>
        <w:t xml:space="preserve">Una </w:t>
      </w:r>
      <w:proofErr w:type="spellStart"/>
      <w:r>
        <w:rPr>
          <w:sz w:val="23"/>
        </w:rPr>
        <w:t>buena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practica</w:t>
      </w:r>
      <w:proofErr w:type="spellEnd"/>
      <w:r>
        <w:rPr>
          <w:sz w:val="23"/>
        </w:rPr>
        <w:t xml:space="preserve"> de </w:t>
      </w:r>
      <w:proofErr w:type="spellStart"/>
      <w:r>
        <w:rPr>
          <w:sz w:val="23"/>
        </w:rPr>
        <w:t>seguridad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sempre</w:t>
      </w:r>
      <w:proofErr w:type="spellEnd"/>
      <w:r w:rsidRPr="00374AEE">
        <w:rPr>
          <w:sz w:val="23"/>
        </w:rPr>
        <w:t xml:space="preserve"> </w:t>
      </w:r>
      <w:proofErr w:type="spellStart"/>
      <w:proofErr w:type="gramStart"/>
      <w:r w:rsidRPr="00374AEE">
        <w:rPr>
          <w:sz w:val="23"/>
        </w:rPr>
        <w:t>usar</w:t>
      </w:r>
      <w:proofErr w:type="spellEnd"/>
      <w:proofErr w:type="gramEnd"/>
      <w:r w:rsidRPr="00374AEE">
        <w:rPr>
          <w:sz w:val="23"/>
        </w:rPr>
        <w:t xml:space="preserve"> un </w:t>
      </w:r>
      <w:proofErr w:type="spellStart"/>
      <w:r w:rsidRPr="00374AEE">
        <w:rPr>
          <w:sz w:val="23"/>
        </w:rPr>
        <w:t>candado</w:t>
      </w:r>
      <w:proofErr w:type="spellEnd"/>
      <w:r w:rsidRPr="00374AEE">
        <w:rPr>
          <w:sz w:val="23"/>
        </w:rPr>
        <w:t xml:space="preserve"> y </w:t>
      </w:r>
      <w:proofErr w:type="spellStart"/>
      <w:r w:rsidRPr="00374AEE">
        <w:rPr>
          <w:sz w:val="23"/>
        </w:rPr>
        <w:t>una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etiqueta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cada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vez</w:t>
      </w:r>
      <w:proofErr w:type="spellEnd"/>
      <w:r w:rsidRPr="00374AEE">
        <w:rPr>
          <w:sz w:val="23"/>
        </w:rPr>
        <w:t xml:space="preserve"> que el </w:t>
      </w:r>
      <w:proofErr w:type="spellStart"/>
      <w:r w:rsidRPr="00374AEE">
        <w:rPr>
          <w:sz w:val="23"/>
        </w:rPr>
        <w:t>equipo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necesita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ser</w:t>
      </w:r>
      <w:proofErr w:type="spellEnd"/>
      <w:r w:rsidRPr="00374AEE">
        <w:rPr>
          <w:sz w:val="23"/>
        </w:rPr>
        <w:t xml:space="preserve"> </w:t>
      </w:r>
      <w:proofErr w:type="spellStart"/>
      <w:r w:rsidRPr="00374AEE">
        <w:rPr>
          <w:sz w:val="23"/>
        </w:rPr>
        <w:t>desactivado</w:t>
      </w:r>
      <w:proofErr w:type="spellEnd"/>
      <w:r w:rsidRPr="00374AEE">
        <w:rPr>
          <w:sz w:val="23"/>
        </w:rPr>
        <w:t xml:space="preserve"> y </w:t>
      </w:r>
      <w:proofErr w:type="spellStart"/>
      <w:r w:rsidRPr="00374AEE">
        <w:rPr>
          <w:sz w:val="23"/>
        </w:rPr>
        <w:t>reparado</w:t>
      </w:r>
      <w:proofErr w:type="spellEnd"/>
      <w:r w:rsidRPr="00374AEE">
        <w:rPr>
          <w:sz w:val="23"/>
        </w:rPr>
        <w:t>.</w:t>
      </w:r>
    </w:p>
    <w:p w:rsidR="00AD6D97" w:rsidRPr="00981F7F" w:rsidRDefault="00F310F9" w:rsidP="00981F7F">
      <w:pPr>
        <w:rPr>
          <w:b/>
          <w:color w:val="E36C0A" w:themeColor="accent6" w:themeShade="BF"/>
          <w:sz w:val="28"/>
          <w:szCs w:val="28"/>
        </w:rPr>
      </w:pPr>
      <w:proofErr w:type="spellStart"/>
      <w:r>
        <w:rPr>
          <w:b/>
          <w:color w:val="E36C0A" w:themeColor="accent6" w:themeShade="BF"/>
          <w:sz w:val="28"/>
          <w:szCs w:val="28"/>
        </w:rPr>
        <w:t>Energía</w:t>
      </w:r>
      <w:proofErr w:type="spellEnd"/>
      <w:r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>
        <w:rPr>
          <w:b/>
          <w:color w:val="E36C0A" w:themeColor="accent6" w:themeShade="BF"/>
          <w:sz w:val="28"/>
          <w:szCs w:val="28"/>
        </w:rPr>
        <w:t>Almacenada</w:t>
      </w:r>
      <w:proofErr w:type="spellEnd"/>
      <w:r>
        <w:rPr>
          <w:b/>
          <w:color w:val="E36C0A" w:themeColor="accent6" w:themeShade="BF"/>
          <w:sz w:val="28"/>
          <w:szCs w:val="28"/>
        </w:rPr>
        <w:t xml:space="preserve"> o R</w:t>
      </w:r>
      <w:r w:rsidRPr="00F310F9">
        <w:rPr>
          <w:b/>
          <w:color w:val="E36C0A" w:themeColor="accent6" w:themeShade="BF"/>
          <w:sz w:val="28"/>
          <w:szCs w:val="28"/>
        </w:rPr>
        <w:t>esidual</w:t>
      </w:r>
      <w:r w:rsidR="00AD6D97" w:rsidRPr="00981F7F">
        <w:rPr>
          <w:b/>
          <w:color w:val="E36C0A" w:themeColor="accent6" w:themeShade="BF"/>
          <w:sz w:val="28"/>
          <w:szCs w:val="28"/>
        </w:rPr>
        <w:t>:</w:t>
      </w:r>
    </w:p>
    <w:p w:rsidR="00F310F9" w:rsidRPr="00F310F9" w:rsidRDefault="00F310F9" w:rsidP="00F310F9">
      <w:pPr>
        <w:rPr>
          <w:b/>
          <w:color w:val="0070C0"/>
          <w:sz w:val="23"/>
        </w:rPr>
      </w:pPr>
      <w:proofErr w:type="spellStart"/>
      <w:r w:rsidRPr="00F310F9">
        <w:rPr>
          <w:b/>
          <w:color w:val="0070C0"/>
          <w:sz w:val="23"/>
        </w:rPr>
        <w:t>Ejemplos</w:t>
      </w:r>
      <w:proofErr w:type="spellEnd"/>
      <w:r w:rsidRPr="00F310F9">
        <w:rPr>
          <w:b/>
          <w:color w:val="0070C0"/>
          <w:sz w:val="23"/>
        </w:rPr>
        <w:t xml:space="preserve"> de </w:t>
      </w:r>
      <w:proofErr w:type="spellStart"/>
      <w:r w:rsidRPr="00F310F9">
        <w:rPr>
          <w:b/>
          <w:color w:val="0070C0"/>
          <w:sz w:val="23"/>
        </w:rPr>
        <w:t>energía</w:t>
      </w:r>
      <w:proofErr w:type="spellEnd"/>
      <w:r w:rsidRPr="00F310F9">
        <w:rPr>
          <w:b/>
          <w:color w:val="0070C0"/>
          <w:sz w:val="23"/>
        </w:rPr>
        <w:t xml:space="preserve"> </w:t>
      </w:r>
      <w:proofErr w:type="spellStart"/>
      <w:r w:rsidRPr="00F310F9">
        <w:rPr>
          <w:b/>
          <w:color w:val="0070C0"/>
          <w:sz w:val="23"/>
        </w:rPr>
        <w:t>almacenada</w:t>
      </w:r>
      <w:proofErr w:type="spellEnd"/>
      <w:r w:rsidRPr="00F310F9">
        <w:rPr>
          <w:b/>
          <w:color w:val="0070C0"/>
          <w:sz w:val="23"/>
        </w:rPr>
        <w:t xml:space="preserve"> o residual: </w:t>
      </w:r>
      <w:proofErr w:type="spellStart"/>
      <w:r w:rsidRPr="00F310F9">
        <w:rPr>
          <w:sz w:val="23"/>
        </w:rPr>
        <w:t>condensadores</w:t>
      </w:r>
      <w:proofErr w:type="spellEnd"/>
      <w:r w:rsidRPr="00F310F9">
        <w:rPr>
          <w:sz w:val="23"/>
        </w:rPr>
        <w:t xml:space="preserve">, </w:t>
      </w:r>
      <w:proofErr w:type="spellStart"/>
      <w:r w:rsidRPr="00F310F9">
        <w:rPr>
          <w:sz w:val="23"/>
        </w:rPr>
        <w:t>resortes</w:t>
      </w:r>
      <w:proofErr w:type="spellEnd"/>
      <w:r w:rsidRPr="00F310F9">
        <w:rPr>
          <w:sz w:val="23"/>
        </w:rPr>
        <w:t xml:space="preserve">, </w:t>
      </w:r>
      <w:proofErr w:type="spellStart"/>
      <w:r w:rsidRPr="00F310F9">
        <w:rPr>
          <w:sz w:val="23"/>
        </w:rPr>
        <w:t>componentes</w:t>
      </w:r>
      <w:proofErr w:type="spellEnd"/>
      <w:r w:rsidRPr="00F310F9">
        <w:rPr>
          <w:sz w:val="23"/>
        </w:rPr>
        <w:t xml:space="preserve"> </w:t>
      </w:r>
      <w:proofErr w:type="spellStart"/>
      <w:r w:rsidRPr="00F310F9">
        <w:rPr>
          <w:sz w:val="23"/>
        </w:rPr>
        <w:t>elevados</w:t>
      </w:r>
      <w:proofErr w:type="spellEnd"/>
      <w:r w:rsidRPr="00F310F9">
        <w:rPr>
          <w:sz w:val="23"/>
        </w:rPr>
        <w:t xml:space="preserve">, volantes </w:t>
      </w:r>
      <w:proofErr w:type="spellStart"/>
      <w:r w:rsidRPr="00F310F9">
        <w:rPr>
          <w:sz w:val="23"/>
        </w:rPr>
        <w:t>giratorios</w:t>
      </w:r>
      <w:proofErr w:type="spellEnd"/>
      <w:r w:rsidRPr="00F310F9">
        <w:rPr>
          <w:sz w:val="23"/>
        </w:rPr>
        <w:t xml:space="preserve">, </w:t>
      </w:r>
      <w:proofErr w:type="spellStart"/>
      <w:r w:rsidRPr="00F310F9">
        <w:rPr>
          <w:sz w:val="23"/>
        </w:rPr>
        <w:t>sistemas</w:t>
      </w:r>
      <w:proofErr w:type="spellEnd"/>
      <w:r w:rsidRPr="00F310F9">
        <w:rPr>
          <w:sz w:val="23"/>
        </w:rPr>
        <w:t xml:space="preserve"> </w:t>
      </w:r>
      <w:proofErr w:type="spellStart"/>
      <w:r w:rsidRPr="00F310F9">
        <w:rPr>
          <w:sz w:val="23"/>
        </w:rPr>
        <w:t>hidráulicos</w:t>
      </w:r>
      <w:proofErr w:type="spellEnd"/>
      <w:r w:rsidRPr="00F310F9">
        <w:rPr>
          <w:sz w:val="23"/>
        </w:rPr>
        <w:t xml:space="preserve"> y </w:t>
      </w:r>
      <w:proofErr w:type="spellStart"/>
      <w:r w:rsidRPr="00F310F9">
        <w:rPr>
          <w:sz w:val="23"/>
        </w:rPr>
        <w:t>presión</w:t>
      </w:r>
      <w:proofErr w:type="spellEnd"/>
      <w:r w:rsidRPr="00F310F9">
        <w:rPr>
          <w:sz w:val="23"/>
        </w:rPr>
        <w:t xml:space="preserve"> de </w:t>
      </w:r>
      <w:proofErr w:type="spellStart"/>
      <w:r w:rsidRPr="00F310F9">
        <w:rPr>
          <w:sz w:val="23"/>
        </w:rPr>
        <w:t>aire</w:t>
      </w:r>
      <w:proofErr w:type="spellEnd"/>
      <w:r w:rsidRPr="00F310F9">
        <w:rPr>
          <w:sz w:val="23"/>
        </w:rPr>
        <w:t xml:space="preserve">, gas, vapor, </w:t>
      </w:r>
      <w:proofErr w:type="spellStart"/>
      <w:r w:rsidRPr="00F310F9">
        <w:rPr>
          <w:sz w:val="23"/>
        </w:rPr>
        <w:t>agua</w:t>
      </w:r>
      <w:proofErr w:type="spellEnd"/>
      <w:r w:rsidRPr="00F310F9">
        <w:rPr>
          <w:sz w:val="23"/>
        </w:rPr>
        <w:t>, etc.</w:t>
      </w:r>
    </w:p>
    <w:p w:rsidR="00AD6D97" w:rsidRDefault="00F310F9" w:rsidP="00F310F9">
      <w:pPr>
        <w:rPr>
          <w:b/>
          <w:sz w:val="23"/>
        </w:rPr>
      </w:pPr>
      <w:proofErr w:type="spellStart"/>
      <w:r w:rsidRPr="00F310F9">
        <w:rPr>
          <w:b/>
          <w:color w:val="0070C0"/>
          <w:sz w:val="23"/>
        </w:rPr>
        <w:t>Métodos</w:t>
      </w:r>
      <w:proofErr w:type="spellEnd"/>
      <w:r w:rsidRPr="00F310F9">
        <w:rPr>
          <w:b/>
          <w:color w:val="0070C0"/>
          <w:sz w:val="23"/>
        </w:rPr>
        <w:t xml:space="preserve"> de </w:t>
      </w:r>
      <w:proofErr w:type="spellStart"/>
      <w:r w:rsidRPr="00F310F9">
        <w:rPr>
          <w:b/>
          <w:color w:val="0070C0"/>
          <w:sz w:val="23"/>
        </w:rPr>
        <w:t>disipación</w:t>
      </w:r>
      <w:proofErr w:type="spellEnd"/>
      <w:r w:rsidRPr="00F310F9">
        <w:rPr>
          <w:b/>
          <w:color w:val="0070C0"/>
          <w:sz w:val="23"/>
        </w:rPr>
        <w:t xml:space="preserve"> o </w:t>
      </w:r>
      <w:proofErr w:type="spellStart"/>
      <w:r w:rsidRPr="00F310F9">
        <w:rPr>
          <w:b/>
          <w:color w:val="0070C0"/>
          <w:sz w:val="23"/>
        </w:rPr>
        <w:t>restricción</w:t>
      </w:r>
      <w:proofErr w:type="spellEnd"/>
      <w:r w:rsidRPr="00F310F9">
        <w:rPr>
          <w:b/>
          <w:color w:val="0070C0"/>
          <w:sz w:val="23"/>
        </w:rPr>
        <w:t xml:space="preserve">: </w:t>
      </w:r>
      <w:proofErr w:type="spellStart"/>
      <w:r w:rsidRPr="00F310F9">
        <w:rPr>
          <w:sz w:val="23"/>
        </w:rPr>
        <w:t>puesta</w:t>
      </w:r>
      <w:proofErr w:type="spellEnd"/>
      <w:r w:rsidRPr="00F310F9">
        <w:rPr>
          <w:sz w:val="23"/>
        </w:rPr>
        <w:t xml:space="preserve"> a </w:t>
      </w:r>
      <w:proofErr w:type="spellStart"/>
      <w:r w:rsidRPr="00F310F9">
        <w:rPr>
          <w:sz w:val="23"/>
        </w:rPr>
        <w:t>tierra</w:t>
      </w:r>
      <w:proofErr w:type="spellEnd"/>
      <w:r w:rsidRPr="00F310F9">
        <w:rPr>
          <w:sz w:val="23"/>
        </w:rPr>
        <w:t xml:space="preserve">, </w:t>
      </w:r>
      <w:proofErr w:type="spellStart"/>
      <w:r w:rsidRPr="00F310F9">
        <w:rPr>
          <w:sz w:val="23"/>
        </w:rPr>
        <w:t>reposicionamiento</w:t>
      </w:r>
      <w:proofErr w:type="spellEnd"/>
      <w:r w:rsidRPr="00F310F9">
        <w:rPr>
          <w:sz w:val="23"/>
        </w:rPr>
        <w:t xml:space="preserve">, </w:t>
      </w:r>
      <w:proofErr w:type="spellStart"/>
      <w:r w:rsidRPr="00F310F9">
        <w:rPr>
          <w:sz w:val="23"/>
        </w:rPr>
        <w:t>sangrado</w:t>
      </w:r>
      <w:proofErr w:type="spellEnd"/>
      <w:r w:rsidRPr="00F310F9">
        <w:rPr>
          <w:sz w:val="23"/>
        </w:rPr>
        <w:t xml:space="preserve">, </w:t>
      </w:r>
      <w:proofErr w:type="spellStart"/>
      <w:r w:rsidRPr="00F310F9">
        <w:rPr>
          <w:sz w:val="23"/>
        </w:rPr>
        <w:t>bloqueo</w:t>
      </w:r>
      <w:proofErr w:type="spellEnd"/>
      <w:r w:rsidRPr="00F310F9">
        <w:rPr>
          <w:sz w:val="23"/>
        </w:rPr>
        <w:t>, etc.</w:t>
      </w:r>
    </w:p>
    <w:p w:rsidR="00AD6D97" w:rsidRPr="00981F7F" w:rsidRDefault="003831C6" w:rsidP="00981F7F">
      <w:pPr>
        <w:rPr>
          <w:b/>
          <w:color w:val="E36C0A" w:themeColor="accent6" w:themeShade="BF"/>
          <w:spacing w:val="1"/>
          <w:sz w:val="28"/>
          <w:szCs w:val="28"/>
        </w:rPr>
      </w:pPr>
      <w:r w:rsidRPr="003831C6">
        <w:rPr>
          <w:b/>
          <w:color w:val="E36C0A" w:themeColor="accent6" w:themeShade="BF"/>
          <w:sz w:val="28"/>
          <w:szCs w:val="28"/>
        </w:rPr>
        <w:t>¿</w:t>
      </w:r>
      <w:proofErr w:type="spellStart"/>
      <w:r w:rsidRPr="003831C6">
        <w:rPr>
          <w:b/>
          <w:color w:val="E36C0A" w:themeColor="accent6" w:themeShade="BF"/>
          <w:sz w:val="28"/>
          <w:szCs w:val="28"/>
        </w:rPr>
        <w:t>Cuándo</w:t>
      </w:r>
      <w:proofErr w:type="spellEnd"/>
      <w:r w:rsidRPr="003831C6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3831C6">
        <w:rPr>
          <w:b/>
          <w:color w:val="E36C0A" w:themeColor="accent6" w:themeShade="BF"/>
          <w:sz w:val="28"/>
          <w:szCs w:val="28"/>
        </w:rPr>
        <w:t>pueden</w:t>
      </w:r>
      <w:proofErr w:type="spellEnd"/>
      <w:r w:rsidRPr="003831C6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3831C6">
        <w:rPr>
          <w:b/>
          <w:color w:val="E36C0A" w:themeColor="accent6" w:themeShade="BF"/>
          <w:sz w:val="28"/>
          <w:szCs w:val="28"/>
        </w:rPr>
        <w:t>los</w:t>
      </w:r>
      <w:proofErr w:type="spellEnd"/>
      <w:r w:rsidRPr="003831C6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3831C6">
        <w:rPr>
          <w:b/>
          <w:color w:val="E36C0A" w:themeColor="accent6" w:themeShade="BF"/>
          <w:sz w:val="28"/>
          <w:szCs w:val="28"/>
        </w:rPr>
        <w:t>empleados</w:t>
      </w:r>
      <w:proofErr w:type="spellEnd"/>
      <w:r w:rsidRPr="003831C6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3831C6">
        <w:rPr>
          <w:b/>
          <w:color w:val="E36C0A" w:themeColor="accent6" w:themeShade="BF"/>
          <w:sz w:val="28"/>
          <w:szCs w:val="28"/>
        </w:rPr>
        <w:t>trabajar</w:t>
      </w:r>
      <w:proofErr w:type="spellEnd"/>
      <w:r w:rsidRPr="003831C6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3831C6">
        <w:rPr>
          <w:b/>
          <w:color w:val="E36C0A" w:themeColor="accent6" w:themeShade="BF"/>
          <w:sz w:val="28"/>
          <w:szCs w:val="28"/>
        </w:rPr>
        <w:t>en</w:t>
      </w:r>
      <w:proofErr w:type="spellEnd"/>
      <w:r w:rsidRPr="003831C6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3831C6">
        <w:rPr>
          <w:b/>
          <w:color w:val="E36C0A" w:themeColor="accent6" w:themeShade="BF"/>
          <w:sz w:val="28"/>
          <w:szCs w:val="28"/>
        </w:rPr>
        <w:t>equipos</w:t>
      </w:r>
      <w:proofErr w:type="spellEnd"/>
      <w:r w:rsidRPr="003831C6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3831C6">
        <w:rPr>
          <w:b/>
          <w:color w:val="E36C0A" w:themeColor="accent6" w:themeShade="BF"/>
          <w:sz w:val="28"/>
          <w:szCs w:val="28"/>
        </w:rPr>
        <w:t>energizados</w:t>
      </w:r>
      <w:proofErr w:type="spellEnd"/>
      <w:proofErr w:type="gramStart"/>
      <w:r w:rsidRPr="003831C6">
        <w:rPr>
          <w:b/>
          <w:color w:val="E36C0A" w:themeColor="accent6" w:themeShade="BF"/>
          <w:sz w:val="28"/>
          <w:szCs w:val="28"/>
        </w:rPr>
        <w:t>?</w:t>
      </w:r>
      <w:r w:rsidR="00AD6D97" w:rsidRPr="00981F7F">
        <w:rPr>
          <w:b/>
          <w:color w:val="E36C0A" w:themeColor="accent6" w:themeShade="BF"/>
          <w:sz w:val="28"/>
          <w:szCs w:val="28"/>
        </w:rPr>
        <w:t>:</w:t>
      </w:r>
      <w:proofErr w:type="gramEnd"/>
      <w:r w:rsidR="00AD6D97" w:rsidRPr="00981F7F">
        <w:rPr>
          <w:b/>
          <w:color w:val="E36C0A" w:themeColor="accent6" w:themeShade="BF"/>
          <w:spacing w:val="1"/>
          <w:sz w:val="28"/>
          <w:szCs w:val="28"/>
        </w:rPr>
        <w:t xml:space="preserve"> </w:t>
      </w:r>
    </w:p>
    <w:p w:rsidR="00224C1E" w:rsidRPr="00AD6D97" w:rsidRDefault="003831C6" w:rsidP="00AD6D97">
      <w:proofErr w:type="spellStart"/>
      <w:r w:rsidRPr="003831C6">
        <w:rPr>
          <w:b/>
          <w:i/>
          <w:color w:val="FF0000"/>
          <w:sz w:val="56"/>
          <w:szCs w:val="56"/>
        </w:rPr>
        <w:t>Nunca</w:t>
      </w:r>
      <w:proofErr w:type="spellEnd"/>
      <w:r w:rsidRPr="003831C6">
        <w:rPr>
          <w:b/>
          <w:i/>
          <w:color w:val="FF0000"/>
          <w:sz w:val="56"/>
          <w:szCs w:val="56"/>
        </w:rPr>
        <w:t xml:space="preserve">: </w:t>
      </w:r>
      <w:proofErr w:type="spellStart"/>
      <w:r w:rsidRPr="003831C6">
        <w:rPr>
          <w:b/>
          <w:i/>
          <w:color w:val="FF0000"/>
          <w:sz w:val="28"/>
          <w:szCs w:val="28"/>
        </w:rPr>
        <w:t>los</w:t>
      </w:r>
      <w:proofErr w:type="spellEnd"/>
      <w:r w:rsidRPr="003831C6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3831C6">
        <w:rPr>
          <w:b/>
          <w:i/>
          <w:color w:val="FF0000"/>
          <w:sz w:val="28"/>
          <w:szCs w:val="28"/>
        </w:rPr>
        <w:t>empleados</w:t>
      </w:r>
      <w:proofErr w:type="spellEnd"/>
      <w:r w:rsidRPr="003831C6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3831C6">
        <w:rPr>
          <w:b/>
          <w:i/>
          <w:color w:val="FF0000"/>
          <w:sz w:val="28"/>
          <w:szCs w:val="28"/>
        </w:rPr>
        <w:t>deben</w:t>
      </w:r>
      <w:proofErr w:type="spellEnd"/>
      <w:r w:rsidRPr="003831C6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3831C6">
        <w:rPr>
          <w:b/>
          <w:i/>
          <w:color w:val="FF0000"/>
          <w:sz w:val="28"/>
          <w:szCs w:val="28"/>
        </w:rPr>
        <w:t>desenergizar</w:t>
      </w:r>
      <w:proofErr w:type="spellEnd"/>
      <w:r w:rsidRPr="003831C6">
        <w:rPr>
          <w:b/>
          <w:i/>
          <w:color w:val="FF0000"/>
          <w:sz w:val="28"/>
          <w:szCs w:val="28"/>
        </w:rPr>
        <w:t xml:space="preserve"> el </w:t>
      </w:r>
      <w:proofErr w:type="spellStart"/>
      <w:r w:rsidRPr="003831C6">
        <w:rPr>
          <w:b/>
          <w:i/>
          <w:color w:val="FF0000"/>
          <w:sz w:val="28"/>
          <w:szCs w:val="28"/>
        </w:rPr>
        <w:t>equipo</w:t>
      </w:r>
      <w:proofErr w:type="spellEnd"/>
      <w:r w:rsidRPr="003831C6">
        <w:rPr>
          <w:b/>
          <w:i/>
          <w:color w:val="FF0000"/>
          <w:sz w:val="28"/>
          <w:szCs w:val="28"/>
        </w:rPr>
        <w:t xml:space="preserve"> de </w:t>
      </w:r>
      <w:proofErr w:type="spellStart"/>
      <w:r w:rsidRPr="003831C6">
        <w:rPr>
          <w:b/>
          <w:i/>
          <w:color w:val="FF0000"/>
          <w:sz w:val="28"/>
          <w:szCs w:val="28"/>
        </w:rPr>
        <w:t>acuerdo</w:t>
      </w:r>
      <w:proofErr w:type="spellEnd"/>
      <w:r w:rsidRPr="003831C6">
        <w:rPr>
          <w:b/>
          <w:i/>
          <w:color w:val="FF0000"/>
          <w:sz w:val="28"/>
          <w:szCs w:val="28"/>
        </w:rPr>
        <w:t xml:space="preserve"> con la Norma</w:t>
      </w:r>
      <w:r>
        <w:rPr>
          <w:b/>
          <w:i/>
          <w:color w:val="FF0000"/>
          <w:sz w:val="28"/>
          <w:szCs w:val="28"/>
        </w:rPr>
        <w:t xml:space="preserve"> de OSHA</w:t>
      </w:r>
      <w:r w:rsidRPr="003831C6">
        <w:rPr>
          <w:b/>
          <w:i/>
          <w:color w:val="FF0000"/>
          <w:sz w:val="28"/>
          <w:szCs w:val="28"/>
        </w:rPr>
        <w:t xml:space="preserve"> de </w:t>
      </w:r>
      <w:proofErr w:type="spellStart"/>
      <w:r w:rsidRPr="003831C6">
        <w:rPr>
          <w:b/>
          <w:i/>
          <w:color w:val="FF0000"/>
          <w:sz w:val="28"/>
          <w:szCs w:val="28"/>
        </w:rPr>
        <w:t>Bloqueo-Etiquetado</w:t>
      </w:r>
      <w:proofErr w:type="spellEnd"/>
      <w:r>
        <w:rPr>
          <w:b/>
          <w:i/>
          <w:color w:val="FF0000"/>
          <w:sz w:val="28"/>
          <w:szCs w:val="28"/>
        </w:rPr>
        <w:t>.</w:t>
      </w:r>
      <w:r w:rsidR="00AD6D97">
        <w:tab/>
      </w:r>
    </w:p>
    <w:sectPr w:rsidR="00224C1E" w:rsidRPr="00AD6D9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B2" w:rsidRDefault="00A87CB2">
      <w:pPr>
        <w:spacing w:after="0" w:line="240" w:lineRule="auto"/>
      </w:pPr>
      <w:r>
        <w:separator/>
      </w:r>
    </w:p>
  </w:endnote>
  <w:endnote w:type="continuationSeparator" w:id="0">
    <w:p w:rsidR="00A87CB2" w:rsidRDefault="00A8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A7F42E91C1A74B74BD1FB02BD1854D45"/>
      </w:placeholder>
      <w:temporary/>
      <w:showingPlcHdr/>
    </w:sdtPr>
    <w:sdtEndPr/>
    <w:sdtContent>
      <w:p w:rsidR="00AC0029" w:rsidRDefault="00AC0029">
        <w:pPr>
          <w:pStyle w:val="Footer"/>
        </w:pPr>
        <w:r>
          <w:t>[Type text]</w:t>
        </w:r>
      </w:p>
    </w:sdtContent>
  </w:sdt>
  <w:p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B2" w:rsidRDefault="00A87CB2">
      <w:pPr>
        <w:spacing w:after="0" w:line="240" w:lineRule="auto"/>
      </w:pPr>
      <w:r>
        <w:separator/>
      </w:r>
    </w:p>
  </w:footnote>
  <w:footnote w:type="continuationSeparator" w:id="0">
    <w:p w:rsidR="00A87CB2" w:rsidRDefault="00A87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35418"/>
    <w:multiLevelType w:val="hybridMultilevel"/>
    <w:tmpl w:val="C12ADF5E"/>
    <w:lvl w:ilvl="0" w:tplc="B50035C4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0640B08">
      <w:numFmt w:val="bullet"/>
      <w:lvlText w:val="•"/>
      <w:lvlJc w:val="left"/>
      <w:pPr>
        <w:ind w:left="1291" w:hanging="360"/>
      </w:pPr>
      <w:rPr>
        <w:rFonts w:hint="default"/>
      </w:rPr>
    </w:lvl>
    <w:lvl w:ilvl="2" w:tplc="82EE613A">
      <w:numFmt w:val="bullet"/>
      <w:lvlText w:val="•"/>
      <w:lvlJc w:val="left"/>
      <w:pPr>
        <w:ind w:left="2123" w:hanging="360"/>
      </w:pPr>
      <w:rPr>
        <w:rFonts w:hint="default"/>
      </w:rPr>
    </w:lvl>
    <w:lvl w:ilvl="3" w:tplc="539CDDD6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18DCFE70">
      <w:numFmt w:val="bullet"/>
      <w:lvlText w:val="•"/>
      <w:lvlJc w:val="left"/>
      <w:pPr>
        <w:ind w:left="3787" w:hanging="360"/>
      </w:pPr>
      <w:rPr>
        <w:rFonts w:hint="default"/>
      </w:rPr>
    </w:lvl>
    <w:lvl w:ilvl="5" w:tplc="AD205020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59128888">
      <w:numFmt w:val="bullet"/>
      <w:lvlText w:val="•"/>
      <w:lvlJc w:val="left"/>
      <w:pPr>
        <w:ind w:left="5450" w:hanging="360"/>
      </w:pPr>
      <w:rPr>
        <w:rFonts w:hint="default"/>
      </w:rPr>
    </w:lvl>
    <w:lvl w:ilvl="7" w:tplc="607627FC">
      <w:numFmt w:val="bullet"/>
      <w:lvlText w:val="•"/>
      <w:lvlJc w:val="left"/>
      <w:pPr>
        <w:ind w:left="6282" w:hanging="360"/>
      </w:pPr>
      <w:rPr>
        <w:rFonts w:hint="default"/>
      </w:rPr>
    </w:lvl>
    <w:lvl w:ilvl="8" w:tplc="572A7952">
      <w:numFmt w:val="bullet"/>
      <w:lvlText w:val="•"/>
      <w:lvlJc w:val="left"/>
      <w:pPr>
        <w:ind w:left="7114" w:hanging="360"/>
      </w:pPr>
      <w:rPr>
        <w:rFonts w:hint="default"/>
      </w:rPr>
    </w:lvl>
  </w:abstractNum>
  <w:abstractNum w:abstractNumId="3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70980"/>
    <w:multiLevelType w:val="hybridMultilevel"/>
    <w:tmpl w:val="53CC16AE"/>
    <w:lvl w:ilvl="0" w:tplc="5CEC6184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en-US"/>
      </w:rPr>
    </w:lvl>
    <w:lvl w:ilvl="1" w:tplc="9FBC66E0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214A80E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D30C3018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en-US"/>
      </w:rPr>
    </w:lvl>
    <w:lvl w:ilvl="4" w:tplc="8600223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5" w:tplc="F526630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en-US"/>
      </w:rPr>
    </w:lvl>
    <w:lvl w:ilvl="6" w:tplc="E1B0B7AC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en-US"/>
      </w:rPr>
    </w:lvl>
    <w:lvl w:ilvl="7" w:tplc="C85877A2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en-US"/>
      </w:rPr>
    </w:lvl>
    <w:lvl w:ilvl="8" w:tplc="E7DC8CF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5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8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DA5B8A"/>
    <w:multiLevelType w:val="hybridMultilevel"/>
    <w:tmpl w:val="155A6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94831"/>
    <w:multiLevelType w:val="hybridMultilevel"/>
    <w:tmpl w:val="853828B0"/>
    <w:lvl w:ilvl="0" w:tplc="523086E0">
      <w:numFmt w:val="bullet"/>
      <w:lvlText w:val=""/>
      <w:lvlJc w:val="left"/>
      <w:pPr>
        <w:ind w:left="330" w:hanging="21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5FA9E34">
      <w:numFmt w:val="bullet"/>
      <w:lvlText w:val=""/>
      <w:lvlJc w:val="left"/>
      <w:pPr>
        <w:ind w:left="820" w:hanging="361"/>
      </w:pPr>
      <w:rPr>
        <w:rFonts w:hint="default"/>
        <w:w w:val="100"/>
        <w:lang w:val="en-US" w:eastAsia="en-US" w:bidi="en-US"/>
      </w:rPr>
    </w:lvl>
    <w:lvl w:ilvl="2" w:tplc="AD46E21A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en-US"/>
      </w:rPr>
    </w:lvl>
    <w:lvl w:ilvl="3" w:tplc="A94EA61E">
      <w:numFmt w:val="bullet"/>
      <w:lvlText w:val="•"/>
      <w:lvlJc w:val="left"/>
      <w:pPr>
        <w:ind w:left="3078" w:hanging="361"/>
      </w:pPr>
      <w:rPr>
        <w:rFonts w:hint="default"/>
        <w:lang w:val="en-US" w:eastAsia="en-US" w:bidi="en-US"/>
      </w:rPr>
    </w:lvl>
    <w:lvl w:ilvl="4" w:tplc="59601792">
      <w:numFmt w:val="bullet"/>
      <w:lvlText w:val="•"/>
      <w:lvlJc w:val="left"/>
      <w:pPr>
        <w:ind w:left="4207" w:hanging="361"/>
      </w:pPr>
      <w:rPr>
        <w:rFonts w:hint="default"/>
        <w:lang w:val="en-US" w:eastAsia="en-US" w:bidi="en-US"/>
      </w:rPr>
    </w:lvl>
    <w:lvl w:ilvl="5" w:tplc="8152C252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en-US"/>
      </w:rPr>
    </w:lvl>
    <w:lvl w:ilvl="6" w:tplc="746A9D38">
      <w:numFmt w:val="bullet"/>
      <w:lvlText w:val="•"/>
      <w:lvlJc w:val="left"/>
      <w:pPr>
        <w:ind w:left="6465" w:hanging="361"/>
      </w:pPr>
      <w:rPr>
        <w:rFonts w:hint="default"/>
        <w:lang w:val="en-US" w:eastAsia="en-US" w:bidi="en-US"/>
      </w:rPr>
    </w:lvl>
    <w:lvl w:ilvl="7" w:tplc="05A4C0B6">
      <w:numFmt w:val="bullet"/>
      <w:lvlText w:val="•"/>
      <w:lvlJc w:val="left"/>
      <w:pPr>
        <w:ind w:left="7594" w:hanging="361"/>
      </w:pPr>
      <w:rPr>
        <w:rFonts w:hint="default"/>
        <w:lang w:val="en-US" w:eastAsia="en-US" w:bidi="en-US"/>
      </w:rPr>
    </w:lvl>
    <w:lvl w:ilvl="8" w:tplc="9062881E">
      <w:numFmt w:val="bullet"/>
      <w:lvlText w:val="•"/>
      <w:lvlJc w:val="left"/>
      <w:pPr>
        <w:ind w:left="8724" w:hanging="361"/>
      </w:pPr>
      <w:rPr>
        <w:rFonts w:hint="default"/>
        <w:lang w:val="en-US" w:eastAsia="en-US" w:bidi="en-US"/>
      </w:rPr>
    </w:lvl>
  </w:abstractNum>
  <w:abstractNum w:abstractNumId="15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A0296"/>
    <w:multiLevelType w:val="hybridMultilevel"/>
    <w:tmpl w:val="A4C47522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9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2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2"/>
  </w:num>
  <w:num w:numId="4">
    <w:abstractNumId w:val="19"/>
  </w:num>
  <w:num w:numId="5">
    <w:abstractNumId w:val="16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13"/>
  </w:num>
  <w:num w:numId="13">
    <w:abstractNumId w:val="5"/>
  </w:num>
  <w:num w:numId="14">
    <w:abstractNumId w:val="1"/>
  </w:num>
  <w:num w:numId="15">
    <w:abstractNumId w:val="23"/>
  </w:num>
  <w:num w:numId="16">
    <w:abstractNumId w:val="10"/>
  </w:num>
  <w:num w:numId="17">
    <w:abstractNumId w:val="17"/>
  </w:num>
  <w:num w:numId="18">
    <w:abstractNumId w:val="21"/>
  </w:num>
  <w:num w:numId="19">
    <w:abstractNumId w:val="7"/>
  </w:num>
  <w:num w:numId="20">
    <w:abstractNumId w:val="12"/>
  </w:num>
  <w:num w:numId="21">
    <w:abstractNumId w:val="14"/>
  </w:num>
  <w:num w:numId="22">
    <w:abstractNumId w:val="18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98"/>
    <w:rsid w:val="00003060"/>
    <w:rsid w:val="00017C33"/>
    <w:rsid w:val="00026AAF"/>
    <w:rsid w:val="00080A6C"/>
    <w:rsid w:val="0008147B"/>
    <w:rsid w:val="000B23A5"/>
    <w:rsid w:val="000D5035"/>
    <w:rsid w:val="001101D4"/>
    <w:rsid w:val="00155FD1"/>
    <w:rsid w:val="00194F9D"/>
    <w:rsid w:val="001A346B"/>
    <w:rsid w:val="001C60F5"/>
    <w:rsid w:val="001C7A8B"/>
    <w:rsid w:val="001D4002"/>
    <w:rsid w:val="001E6C19"/>
    <w:rsid w:val="00224C1E"/>
    <w:rsid w:val="00315216"/>
    <w:rsid w:val="003525A6"/>
    <w:rsid w:val="0037059B"/>
    <w:rsid w:val="00374AEE"/>
    <w:rsid w:val="003831C6"/>
    <w:rsid w:val="003C1E3F"/>
    <w:rsid w:val="003E290D"/>
    <w:rsid w:val="0040232F"/>
    <w:rsid w:val="00467C5E"/>
    <w:rsid w:val="004942C3"/>
    <w:rsid w:val="004A7FE4"/>
    <w:rsid w:val="004D2EC6"/>
    <w:rsid w:val="00590443"/>
    <w:rsid w:val="00597C3D"/>
    <w:rsid w:val="005F1F50"/>
    <w:rsid w:val="006501A6"/>
    <w:rsid w:val="00696AC6"/>
    <w:rsid w:val="006D1878"/>
    <w:rsid w:val="008C6285"/>
    <w:rsid w:val="0090033E"/>
    <w:rsid w:val="009807CF"/>
    <w:rsid w:val="00981F7F"/>
    <w:rsid w:val="00A05B7E"/>
    <w:rsid w:val="00A40CCD"/>
    <w:rsid w:val="00A87CB2"/>
    <w:rsid w:val="00A87D78"/>
    <w:rsid w:val="00AC0029"/>
    <w:rsid w:val="00AD6D97"/>
    <w:rsid w:val="00B350BC"/>
    <w:rsid w:val="00B5731F"/>
    <w:rsid w:val="00C2454C"/>
    <w:rsid w:val="00CC3FBF"/>
    <w:rsid w:val="00CC793B"/>
    <w:rsid w:val="00D27171"/>
    <w:rsid w:val="00D32E98"/>
    <w:rsid w:val="00D61754"/>
    <w:rsid w:val="00D81B7C"/>
    <w:rsid w:val="00D90126"/>
    <w:rsid w:val="00DE19F2"/>
    <w:rsid w:val="00E36ACE"/>
    <w:rsid w:val="00E81CDF"/>
    <w:rsid w:val="00EC30B2"/>
    <w:rsid w:val="00F310F9"/>
    <w:rsid w:val="00F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  <w:style w:type="character" w:customStyle="1" w:styleId="Heading2Char">
    <w:name w:val="Heading 2 Char"/>
    <w:basedOn w:val="DefaultParagraphFont"/>
    <w:link w:val="Heading2"/>
    <w:uiPriority w:val="9"/>
    <w:semiHidden/>
    <w:rsid w:val="00EC3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  <w:style w:type="character" w:customStyle="1" w:styleId="Heading2Char">
    <w:name w:val="Heading 2 Char"/>
    <w:basedOn w:val="DefaultParagraphFont"/>
    <w:link w:val="Heading2"/>
    <w:uiPriority w:val="9"/>
    <w:semiHidden/>
    <w:rsid w:val="00EC3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F42E91C1A74B74BD1FB02BD18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34D-86A3-47F3-B33C-10262C3ECB95}"/>
      </w:docPartPr>
      <w:docPartBody>
        <w:p w:rsidR="00EF7B80" w:rsidRDefault="00F20686" w:rsidP="00F20686">
          <w:pPr>
            <w:pStyle w:val="A7F42E91C1A74B74BD1FB02BD1854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86"/>
    <w:rsid w:val="00193380"/>
    <w:rsid w:val="0054192D"/>
    <w:rsid w:val="00584558"/>
    <w:rsid w:val="00741454"/>
    <w:rsid w:val="007B1723"/>
    <w:rsid w:val="007F4DD8"/>
    <w:rsid w:val="008551FF"/>
    <w:rsid w:val="008F041B"/>
    <w:rsid w:val="00AB12F7"/>
    <w:rsid w:val="00C31FDC"/>
    <w:rsid w:val="00CD7168"/>
    <w:rsid w:val="00E90FC6"/>
    <w:rsid w:val="00EF7B80"/>
    <w:rsid w:val="00F20686"/>
    <w:rsid w:val="00F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32</cp:revision>
  <dcterms:created xsi:type="dcterms:W3CDTF">2020-10-06T17:05:00Z</dcterms:created>
  <dcterms:modified xsi:type="dcterms:W3CDTF">2021-04-21T16:46:00Z</dcterms:modified>
</cp:coreProperties>
</file>