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D32E98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2E98" w:rsidRPr="00EA3422" w:rsidRDefault="00D32E98" w:rsidP="00946A5F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43EC1A9" wp14:editId="669846A3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ADAB7AC" wp14:editId="33C5473C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2E98" w:rsidRPr="005068F8" w:rsidRDefault="00D32E98" w:rsidP="00946A5F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D32E98" w:rsidRPr="005068F8" w:rsidRDefault="00D32E98" w:rsidP="00946A5F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D32E98" w:rsidRPr="00B463AA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D32E98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2E98" w:rsidRDefault="00D32E98" w:rsidP="0094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32E98" w:rsidRPr="00EA3422" w:rsidRDefault="00D32E98" w:rsidP="00946A5F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43EC1A9" wp14:editId="669846A3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ADAB7AC" wp14:editId="33C5473C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E98" w:rsidRPr="005068F8" w:rsidRDefault="00D32E98" w:rsidP="00946A5F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D32E98" w:rsidRPr="005068F8" w:rsidRDefault="00D32E98" w:rsidP="00946A5F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D32E98" w:rsidRPr="00B463AA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D32E98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D32E98" w:rsidRDefault="00D32E98" w:rsidP="00946A5F"/>
                  </w:txbxContent>
                </v:textbox>
              </v:shape>
            </w:pict>
          </mc:Fallback>
        </mc:AlternateContent>
      </w:r>
    </w:p>
    <w:p w:rsidR="00D32E98" w:rsidRDefault="00D32E98" w:rsidP="00D32E98">
      <w:pPr>
        <w:rPr>
          <w:sz w:val="44"/>
          <w:szCs w:val="44"/>
          <w:u w:val="single"/>
        </w:rPr>
      </w:pPr>
    </w:p>
    <w:p w:rsidR="00D32E98" w:rsidRPr="00315216" w:rsidRDefault="00D32E98" w:rsidP="00080A6C">
      <w:pPr>
        <w:pStyle w:val="Heading1"/>
        <w:shd w:val="clear" w:color="auto" w:fill="FFFFFF"/>
        <w:spacing w:before="150" w:after="300"/>
        <w:jc w:val="center"/>
        <w:rPr>
          <w:rFonts w:ascii="Montserrat" w:hAnsi="Montserrat"/>
          <w:i/>
          <w:color w:val="0070C0"/>
          <w:spacing w:val="-8"/>
          <w:u w:val="single"/>
        </w:rPr>
      </w:pPr>
      <w:r w:rsidRPr="00315216">
        <w:rPr>
          <w:rFonts w:ascii="Montserrat" w:hAnsi="Montserrat"/>
          <w:i/>
          <w:color w:val="0070C0"/>
          <w:spacing w:val="-8"/>
          <w:u w:val="single"/>
        </w:rPr>
        <w:t xml:space="preserve">Toolbox Talk – </w:t>
      </w:r>
      <w:proofErr w:type="spell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Trabajar</w:t>
      </w:r>
      <w:proofErr w:type="spellEnd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 xml:space="preserve"> de forma </w:t>
      </w:r>
      <w:proofErr w:type="spellStart"/>
      <w:proofErr w:type="gram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segura</w:t>
      </w:r>
      <w:proofErr w:type="spellEnd"/>
      <w:proofErr w:type="gramEnd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 xml:space="preserve"> con </w:t>
      </w:r>
      <w:proofErr w:type="spell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equipo</w:t>
      </w:r>
      <w:proofErr w:type="spellEnd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 xml:space="preserve"> </w:t>
      </w:r>
      <w:proofErr w:type="spell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pesado</w:t>
      </w:r>
      <w:proofErr w:type="spellEnd"/>
    </w:p>
    <w:p w:rsidR="00590443" w:rsidRPr="00A40CCD" w:rsidRDefault="00590443" w:rsidP="00590443">
      <w:pPr>
        <w:pStyle w:val="NormalWeb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2"/>
          <w:szCs w:val="22"/>
        </w:rPr>
      </w:pPr>
    </w:p>
    <w:p w:rsidR="003E290D" w:rsidRDefault="003E290D" w:rsidP="003E290D">
      <w:pPr>
        <w:rPr>
          <w:rFonts w:ascii="Montserrat" w:eastAsia="Times New Roman" w:hAnsi="Montserrat" w:cs="Times New Roman"/>
          <w:color w:val="000000"/>
        </w:rPr>
      </w:pPr>
      <w:proofErr w:type="spellStart"/>
      <w:r w:rsidRPr="003E290D">
        <w:rPr>
          <w:rFonts w:ascii="Montserrat" w:eastAsia="Times New Roman" w:hAnsi="Montserrat" w:cs="Times New Roman"/>
          <w:color w:val="000000"/>
        </w:rPr>
        <w:t>Aunque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todos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sus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empleados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pasaron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por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capacitación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antes de que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pudieran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trabajar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el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lugar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nunca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mala idea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refrescar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sus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recuerdos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revisar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prácticas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seguridad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. El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pesado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proofErr w:type="gramStart"/>
      <w:r w:rsidRPr="003E290D">
        <w:rPr>
          <w:rFonts w:ascii="Montserrat" w:eastAsia="Times New Roman" w:hAnsi="Montserrat" w:cs="Times New Roman"/>
          <w:color w:val="000000"/>
        </w:rPr>
        <w:t>como</w:t>
      </w:r>
      <w:proofErr w:type="spellEnd"/>
      <w:proofErr w:type="gram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excavadora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grúa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especialmente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peligroso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debido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a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su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tamaño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, peso y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procedimiento</w:t>
      </w:r>
      <w:r>
        <w:rPr>
          <w:rFonts w:ascii="Montserrat" w:eastAsia="Times New Roman" w:hAnsi="Montserrat" w:cs="Times New Roman"/>
          <w:color w:val="000000"/>
        </w:rPr>
        <w:t>s</w:t>
      </w:r>
      <w:proofErr w:type="spellEnd"/>
      <w:r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</w:rPr>
        <w:t>operativos</w:t>
      </w:r>
      <w:proofErr w:type="spellEnd"/>
      <w:r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</w:rPr>
        <w:t>complejos</w:t>
      </w:r>
      <w:proofErr w:type="spellEnd"/>
      <w:r>
        <w:rPr>
          <w:rFonts w:ascii="Montserrat" w:eastAsia="Times New Roman" w:hAnsi="Montserrat" w:cs="Times New Roman"/>
          <w:color w:val="000000"/>
        </w:rPr>
        <w:t xml:space="preserve">. Con </w:t>
      </w:r>
      <w:proofErr w:type="spellStart"/>
      <w:proofErr w:type="gramStart"/>
      <w:r>
        <w:rPr>
          <w:rFonts w:ascii="Montserrat" w:eastAsia="Times New Roman" w:hAnsi="Montserrat" w:cs="Times New Roman"/>
          <w:color w:val="000000"/>
        </w:rPr>
        <w:t>este</w:t>
      </w:r>
      <w:proofErr w:type="spellEnd"/>
      <w:proofErr w:type="gramEnd"/>
      <w:r>
        <w:rPr>
          <w:rFonts w:ascii="Montserrat" w:eastAsia="Times New Roman" w:hAnsi="Montserrat" w:cs="Times New Roman"/>
          <w:color w:val="000000"/>
        </w:rPr>
        <w:t xml:space="preserve"> Toolbox Talk</w:t>
      </w:r>
      <w:r w:rsidRPr="003E290D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puede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asegurarse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de que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sus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empleados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operen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trabajen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cerca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maquinaria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pesada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con la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seguridad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como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su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máxima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prioridad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>.</w:t>
      </w:r>
    </w:p>
    <w:p w:rsidR="003E290D" w:rsidRPr="00D32E98" w:rsidRDefault="003E290D" w:rsidP="003E29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FCE9D46" wp14:editId="147466CA">
            <wp:extent cx="1663295" cy="1108494"/>
            <wp:effectExtent l="0" t="0" r="0" b="0"/>
            <wp:docPr id="1" name="Picture 1" descr="http://safetytoolboxtopics.com/images/stories/bigstock-Loader-Excavator-6698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Loader-Excavator-66983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8" cy="11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6C" w:rsidRPr="00315216" w:rsidRDefault="003E290D" w:rsidP="00080A6C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70C0"/>
        </w:rPr>
      </w:pPr>
      <w:proofErr w:type="spellStart"/>
      <w:r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>Directrices</w:t>
      </w:r>
      <w:proofErr w:type="spellEnd"/>
      <w:r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para la </w:t>
      </w:r>
      <w:proofErr w:type="spellStart"/>
      <w:r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>discusión</w:t>
      </w:r>
      <w:proofErr w:type="spellEnd"/>
      <w:r w:rsidR="00080A6C"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>:</w:t>
      </w:r>
    </w:p>
    <w:p w:rsidR="00080A6C" w:rsidRPr="00080A6C" w:rsidRDefault="003E290D" w:rsidP="00080A6C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r w:rsidRPr="003E290D">
        <w:rPr>
          <w:rFonts w:ascii="Montserrat" w:eastAsia="Times New Roman" w:hAnsi="Montserrat" w:cs="Times New Roman"/>
          <w:color w:val="000000"/>
        </w:rPr>
        <w:t xml:space="preserve">El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pesado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común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mientras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se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trabaja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E290D">
        <w:rPr>
          <w:rFonts w:ascii="Montserrat" w:eastAsia="Times New Roman" w:hAnsi="Montserrat" w:cs="Times New Roman"/>
          <w:color w:val="000000"/>
        </w:rPr>
        <w:t>un</w:t>
      </w:r>
      <w:proofErr w:type="gram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sitio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construcción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. </w:t>
      </w:r>
      <w:proofErr w:type="gramStart"/>
      <w:r w:rsidRPr="003E290D">
        <w:rPr>
          <w:rFonts w:ascii="Montserrat" w:eastAsia="Times New Roman" w:hAnsi="Montserrat" w:cs="Times New Roman"/>
          <w:color w:val="000000"/>
        </w:rPr>
        <w:t xml:space="preserve">El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pesado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parte integral de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muchos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procesos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especialmente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la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creación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mantenimiento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carreteras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>.</w:t>
      </w:r>
      <w:proofErr w:type="gram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Estos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son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diferentes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tipos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E290D">
        <w:rPr>
          <w:rFonts w:ascii="Montserrat" w:eastAsia="Times New Roman" w:hAnsi="Montserrat" w:cs="Times New Roman"/>
          <w:color w:val="000000"/>
        </w:rPr>
        <w:t>pesado</w:t>
      </w:r>
      <w:proofErr w:type="spellEnd"/>
      <w:r w:rsidRPr="003E290D">
        <w:rPr>
          <w:rFonts w:ascii="Montserrat" w:eastAsia="Times New Roman" w:hAnsi="Montserrat" w:cs="Times New Roman"/>
          <w:color w:val="000000"/>
        </w:rPr>
        <w:t xml:space="preserve"> que</w:t>
      </w:r>
      <w:r w:rsid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="00315216">
        <w:rPr>
          <w:rFonts w:ascii="Montserrat" w:eastAsia="Times New Roman" w:hAnsi="Montserrat" w:cs="Times New Roman"/>
          <w:color w:val="000000"/>
        </w:rPr>
        <w:t>puede</w:t>
      </w:r>
      <w:proofErr w:type="spellEnd"/>
      <w:r w:rsid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="00315216">
        <w:rPr>
          <w:rFonts w:ascii="Montserrat" w:eastAsia="Times New Roman" w:hAnsi="Montserrat" w:cs="Times New Roman"/>
          <w:color w:val="000000"/>
        </w:rPr>
        <w:t>encontrar</w:t>
      </w:r>
      <w:proofErr w:type="spellEnd"/>
      <w:r w:rsid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="00315216">
        <w:rPr>
          <w:rFonts w:ascii="Montserrat" w:eastAsia="Times New Roman" w:hAnsi="Montserrat" w:cs="Times New Roman"/>
          <w:color w:val="000000"/>
        </w:rPr>
        <w:t>en</w:t>
      </w:r>
      <w:proofErr w:type="spellEnd"/>
      <w:r w:rsidR="00315216">
        <w:rPr>
          <w:rFonts w:ascii="Montserrat" w:eastAsia="Times New Roman" w:hAnsi="Montserrat" w:cs="Times New Roman"/>
          <w:color w:val="000000"/>
        </w:rPr>
        <w:t xml:space="preserve"> el </w:t>
      </w:r>
      <w:proofErr w:type="spellStart"/>
      <w:r w:rsidR="00315216">
        <w:rPr>
          <w:rFonts w:ascii="Montserrat" w:eastAsia="Times New Roman" w:hAnsi="Montserrat" w:cs="Times New Roman"/>
          <w:color w:val="000000"/>
        </w:rPr>
        <w:t>trabajo</w:t>
      </w:r>
      <w:proofErr w:type="spellEnd"/>
      <w:r w:rsidR="00080A6C" w:rsidRPr="00080A6C">
        <w:rPr>
          <w:rFonts w:ascii="Montserrat" w:eastAsia="Times New Roman" w:hAnsi="Montserrat" w:cs="Times New Roman"/>
          <w:color w:val="000000"/>
        </w:rPr>
        <w:t>:</w:t>
      </w:r>
    </w:p>
    <w:p w:rsidR="00315216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excavación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: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incluye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retroexcavadoras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excavadoras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cargadores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frontales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elevación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: 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elevación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más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común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grúa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carga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/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transporte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: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incluye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cargadores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excavadoras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raspadores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volquetes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vagones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compactación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: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incluye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diferentes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tipos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rodillos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clasificación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/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acabado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: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incluye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diferentes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tipos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clasificadoras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Pr="00315216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pavimentación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/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revestimiento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: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incluye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esparcidores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agregados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distribuidores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asfalto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sopladores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perfiladores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pavimento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</w:p>
    <w:p w:rsidR="00315216" w:rsidRDefault="00315216" w:rsidP="003152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proofErr w:type="gramStart"/>
      <w:r w:rsidRPr="00315216">
        <w:rPr>
          <w:rFonts w:ascii="Montserrat" w:eastAsia="Times New Roman" w:hAnsi="Montserrat" w:cs="Times New Roman"/>
          <w:color w:val="000000"/>
        </w:rPr>
        <w:t xml:space="preserve">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pesado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peligroso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debido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tamaño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peso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procedimientos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operativos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complejos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 xml:space="preserve">Sin embargo,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peligros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pueden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reducirse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gran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medida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mediante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concientización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capacitación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adecuadas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Algunos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peligros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comunes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maquinaria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pesada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incluyen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:</w:t>
      </w:r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Reparaciones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deficientes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obsoletos</w:t>
      </w:r>
      <w:proofErr w:type="spellEnd"/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Ventanas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sucias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rotas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(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pueden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obstruir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 vista del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operador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)</w:t>
      </w:r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Pueden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ocurrir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golpes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/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atrapados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/ entre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accidentes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que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trabajadores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circundantes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son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golpeados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atrapados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entre 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otro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objeto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/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accesorio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ambiental</w:t>
      </w:r>
      <w:proofErr w:type="spellEnd"/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Viajar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vacío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altas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velocidades</w:t>
      </w:r>
      <w:proofErr w:type="spellEnd"/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Pasajeros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que se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lastRenderedPageBreak/>
        <w:t>Volcado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equipos</w:t>
      </w:r>
      <w:proofErr w:type="spellEnd"/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Máquinas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fuera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control (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ya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sea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no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bloquear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ruedas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estacionar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incapacidad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operador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para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controlar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)</w:t>
      </w:r>
    </w:p>
    <w:p w:rsid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Choque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eléctrico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debido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contacto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con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líneas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eléctricas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aéreas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subterráneas</w:t>
      </w:r>
      <w:proofErr w:type="spellEnd"/>
    </w:p>
    <w:p w:rsidR="00315216" w:rsidRPr="00315216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Colisión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con personas,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edificios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proofErr w:type="gramStart"/>
      <w:r w:rsidRPr="00315216">
        <w:rPr>
          <w:rFonts w:ascii="Montserrat" w:eastAsia="Times New Roman" w:hAnsi="Montserrat" w:cs="Times New Roman"/>
          <w:color w:val="000000"/>
        </w:rPr>
        <w:t>vehículos</w:t>
      </w:r>
      <w:proofErr w:type="spellEnd"/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instalaciones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ambientales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</w:p>
    <w:p w:rsidR="00315216" w:rsidRDefault="00315216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proofErr w:type="gramStart"/>
      <w:r w:rsidRPr="00315216">
        <w:rPr>
          <w:rFonts w:ascii="Montserrat" w:eastAsia="Times New Roman" w:hAnsi="Montserrat" w:cs="Times New Roman"/>
          <w:color w:val="000000"/>
        </w:rPr>
        <w:t>Recuerde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solo las personas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autorizadas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pueden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operar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pesado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Un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trabajador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se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autoriza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recibir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capacitación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al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adquirir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licencia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. Si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usted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un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operador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responsable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conocer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comprender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limitaciones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maquinaria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.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Siga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siempre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procedimientos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operativos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seguros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utilice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funciones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seguridad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disponibles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lea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advertencias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del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fabricante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. Si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usted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un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operador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está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enfermo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fatigado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impedido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alguna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otra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manera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para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realizar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trabajo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debe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notificarlo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supervisor.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Nunca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intente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superar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condición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física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mental que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afecte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capacidad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para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trabajar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;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representa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un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riesgo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innecesario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para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usted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todos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que lo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rodean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</w:p>
    <w:p w:rsidR="00080A6C" w:rsidRPr="00315216" w:rsidRDefault="004E2015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70C0"/>
          <w:u w:val="single"/>
        </w:rPr>
      </w:pPr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Antes </w:t>
      </w:r>
      <w:proofErr w:type="gram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del</w:t>
      </w:r>
      <w:proofErr w:type="gram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inicio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de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cada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turno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, el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operador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en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el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sitio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debe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usar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la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siguiente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lista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de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verificación</w:t>
      </w:r>
      <w:proofErr w:type="spellEnd"/>
      <w:r w:rsidR="00080A6C"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>:</w:t>
      </w:r>
    </w:p>
    <w:p w:rsidR="00315216" w:rsidRPr="00315216" w:rsidRDefault="00315216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</w:p>
    <w:p w:rsidR="00315216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Camine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completamente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alrededor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del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verifique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que no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haya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peligros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(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incluye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llantas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desinfladas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estructura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dañada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o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accesorios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ambientales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que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podrían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afectar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máquina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).</w:t>
      </w:r>
      <w:bookmarkStart w:id="0" w:name="_GoBack"/>
      <w:bookmarkEnd w:id="0"/>
    </w:p>
    <w:p w:rsidR="00315216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r w:rsidRPr="00315216">
        <w:rPr>
          <w:rFonts w:ascii="Montserrat" w:eastAsia="Times New Roman" w:hAnsi="Montserrat" w:cs="Times New Roman"/>
          <w:color w:val="000000"/>
        </w:rPr>
        <w:t xml:space="preserve">Revise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luces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del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sistema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suspensión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dirección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niveles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líquido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mangueras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filtros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externos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.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Busque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piezas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móviles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sin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protección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u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otras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condiciones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inseguras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Ingrese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cabina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retire la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basura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.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Asegúrese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que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todas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ventanas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estén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limpias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ajuste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espejos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revise 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extintor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encienda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todas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luces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exteriores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asegúrese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que 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cinturón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seguridad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esté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listo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para </w:t>
      </w:r>
      <w:proofErr w:type="spellStart"/>
      <w:proofErr w:type="gramStart"/>
      <w:r w:rsidRPr="00315216">
        <w:rPr>
          <w:rFonts w:ascii="Montserrat" w:eastAsia="Times New Roman" w:hAnsi="Montserrat" w:cs="Times New Roman"/>
          <w:color w:val="000000"/>
        </w:rPr>
        <w:t>usar</w:t>
      </w:r>
      <w:proofErr w:type="spellEnd"/>
      <w:proofErr w:type="gram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Arranque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el motor, revise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indicadores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luces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advertencia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escuche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el motor para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detectar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cualquier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sonido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desconocido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r w:rsidRPr="00315216">
        <w:rPr>
          <w:rFonts w:ascii="Montserrat" w:eastAsia="Times New Roman" w:hAnsi="Montserrat" w:cs="Times New Roman"/>
          <w:color w:val="000000"/>
        </w:rPr>
        <w:t xml:space="preserve">Antes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mudarse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,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notifique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a las personas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el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área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circundante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315216">
        <w:rPr>
          <w:rFonts w:ascii="Montserrat" w:eastAsia="Times New Roman" w:hAnsi="Montserrat" w:cs="Times New Roman"/>
          <w:color w:val="000000"/>
        </w:rPr>
        <w:t>Pruebe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movimientos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gramStart"/>
      <w:r w:rsidRPr="00315216">
        <w:rPr>
          <w:rFonts w:ascii="Montserrat" w:eastAsia="Times New Roman" w:hAnsi="Montserrat" w:cs="Times New Roman"/>
          <w:color w:val="000000"/>
        </w:rPr>
        <w:t>del</w:t>
      </w:r>
      <w:proofErr w:type="gram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asegúrese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que se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puedan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escuchar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alarmas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315216">
        <w:rPr>
          <w:rFonts w:ascii="Montserrat" w:eastAsia="Times New Roman" w:hAnsi="Montserrat" w:cs="Times New Roman"/>
          <w:color w:val="000000"/>
        </w:rPr>
        <w:t>retroceso</w:t>
      </w:r>
      <w:proofErr w:type="spellEnd"/>
      <w:r w:rsidRPr="00315216">
        <w:rPr>
          <w:rFonts w:ascii="Montserrat" w:eastAsia="Times New Roman" w:hAnsi="Montserrat" w:cs="Times New Roman"/>
          <w:color w:val="000000"/>
        </w:rPr>
        <w:t>.</w:t>
      </w:r>
    </w:p>
    <w:p w:rsidR="00315216" w:rsidRDefault="00315216" w:rsidP="00315216">
      <w:pPr>
        <w:pStyle w:val="ListParagraph"/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</w:p>
    <w:p w:rsidR="00080A6C" w:rsidRPr="001D4002" w:rsidRDefault="001D4002" w:rsidP="001D4002">
      <w:pPr>
        <w:spacing w:after="0"/>
        <w:rPr>
          <w:b/>
          <w:color w:val="0070C0"/>
          <w:u w:val="single"/>
        </w:rPr>
      </w:pPr>
      <w:proofErr w:type="spellStart"/>
      <w:r w:rsidRPr="001D4002">
        <w:rPr>
          <w:b/>
          <w:color w:val="0070C0"/>
          <w:u w:val="single"/>
        </w:rPr>
        <w:t>Incluso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si</w:t>
      </w:r>
      <w:proofErr w:type="spellEnd"/>
      <w:r w:rsidRPr="001D4002">
        <w:rPr>
          <w:b/>
          <w:color w:val="0070C0"/>
          <w:u w:val="single"/>
        </w:rPr>
        <w:t xml:space="preserve"> no </w:t>
      </w:r>
      <w:proofErr w:type="spellStart"/>
      <w:r w:rsidRPr="001D4002">
        <w:rPr>
          <w:b/>
          <w:color w:val="0070C0"/>
          <w:u w:val="single"/>
        </w:rPr>
        <w:t>es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gramStart"/>
      <w:r w:rsidRPr="001D4002">
        <w:rPr>
          <w:b/>
          <w:color w:val="0070C0"/>
          <w:u w:val="single"/>
        </w:rPr>
        <w:t>un</w:t>
      </w:r>
      <w:proofErr w:type="gram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operador</w:t>
      </w:r>
      <w:proofErr w:type="spellEnd"/>
      <w:r w:rsidRPr="001D4002">
        <w:rPr>
          <w:b/>
          <w:color w:val="0070C0"/>
          <w:u w:val="single"/>
        </w:rPr>
        <w:t xml:space="preserve">, </w:t>
      </w:r>
      <w:proofErr w:type="spellStart"/>
      <w:r w:rsidRPr="001D4002">
        <w:rPr>
          <w:b/>
          <w:color w:val="0070C0"/>
          <w:u w:val="single"/>
        </w:rPr>
        <w:t>existen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protocolos</w:t>
      </w:r>
      <w:proofErr w:type="spellEnd"/>
      <w:r w:rsidRPr="001D4002">
        <w:rPr>
          <w:b/>
          <w:color w:val="0070C0"/>
          <w:u w:val="single"/>
        </w:rPr>
        <w:t xml:space="preserve"> de </w:t>
      </w:r>
      <w:proofErr w:type="spellStart"/>
      <w:r w:rsidRPr="001D4002">
        <w:rPr>
          <w:b/>
          <w:color w:val="0070C0"/>
          <w:u w:val="single"/>
        </w:rPr>
        <w:t>seguridad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especiales</w:t>
      </w:r>
      <w:proofErr w:type="spellEnd"/>
      <w:r w:rsidRPr="001D4002">
        <w:rPr>
          <w:b/>
          <w:color w:val="0070C0"/>
          <w:u w:val="single"/>
        </w:rPr>
        <w:t xml:space="preserve"> que </w:t>
      </w:r>
      <w:proofErr w:type="spellStart"/>
      <w:r w:rsidRPr="001D4002">
        <w:rPr>
          <w:b/>
          <w:color w:val="0070C0"/>
          <w:u w:val="single"/>
        </w:rPr>
        <w:t>debe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seguir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cuando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trabaje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cerca</w:t>
      </w:r>
      <w:proofErr w:type="spellEnd"/>
      <w:r w:rsidRPr="001D4002">
        <w:rPr>
          <w:b/>
          <w:color w:val="0070C0"/>
          <w:u w:val="single"/>
        </w:rPr>
        <w:t xml:space="preserve"> de </w:t>
      </w:r>
      <w:proofErr w:type="spellStart"/>
      <w:r w:rsidRPr="001D4002">
        <w:rPr>
          <w:b/>
          <w:color w:val="0070C0"/>
          <w:u w:val="single"/>
        </w:rPr>
        <w:t>equipos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pesados</w:t>
      </w:r>
      <w:proofErr w:type="spellEnd"/>
      <w:r w:rsidR="00080A6C" w:rsidRPr="001D4002">
        <w:rPr>
          <w:b/>
          <w:color w:val="0070C0"/>
          <w:u w:val="single"/>
        </w:rPr>
        <w:t>:</w:t>
      </w:r>
    </w:p>
    <w:p w:rsidR="001D4002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r w:rsidRPr="001D4002">
        <w:rPr>
          <w:rFonts w:ascii="Montserrat" w:eastAsia="Times New Roman" w:hAnsi="Montserrat" w:cs="Times New Roman"/>
          <w:color w:val="000000"/>
        </w:rPr>
        <w:t xml:space="preserve">Use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ropa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proofErr w:type="gramStart"/>
      <w:r w:rsidRPr="001D4002">
        <w:rPr>
          <w:rFonts w:ascii="Montserrat" w:eastAsia="Times New Roman" w:hAnsi="Montserrat" w:cs="Times New Roman"/>
          <w:color w:val="000000"/>
        </w:rPr>
        <w:t>alta</w:t>
      </w:r>
      <w:proofErr w:type="spellEnd"/>
      <w:proofErr w:type="gram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visibilidad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>.</w:t>
      </w:r>
    </w:p>
    <w:p w:rsidR="001D4002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r w:rsidRPr="001D4002">
        <w:rPr>
          <w:rFonts w:ascii="Montserrat" w:eastAsia="Times New Roman" w:hAnsi="Montserrat" w:cs="Times New Roman"/>
          <w:color w:val="000000"/>
        </w:rPr>
        <w:t xml:space="preserve">No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asuma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que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los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operadores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pueden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verlo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;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tenga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cuidado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donde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se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encuentra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>.</w:t>
      </w:r>
    </w:p>
    <w:p w:rsidR="001D4002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1D4002">
        <w:rPr>
          <w:rFonts w:ascii="Montserrat" w:eastAsia="Times New Roman" w:hAnsi="Montserrat" w:cs="Times New Roman"/>
          <w:color w:val="000000"/>
        </w:rPr>
        <w:t>Designe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a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una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persona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encargada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señales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para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ayudar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al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operador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>.</w:t>
      </w:r>
    </w:p>
    <w:p w:rsidR="001D4002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1D4002">
        <w:rPr>
          <w:rFonts w:ascii="Montserrat" w:eastAsia="Times New Roman" w:hAnsi="Montserrat" w:cs="Times New Roman"/>
          <w:color w:val="000000"/>
        </w:rPr>
        <w:t>Aprenda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y use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señales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manuales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estandarizadas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>.</w:t>
      </w:r>
    </w:p>
    <w:p w:rsidR="001D4002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1D4002">
        <w:rPr>
          <w:rFonts w:ascii="Montserrat" w:eastAsia="Times New Roman" w:hAnsi="Montserrat" w:cs="Times New Roman"/>
          <w:color w:val="000000"/>
        </w:rPr>
        <w:t>Utilice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walkie-talkies u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otro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equipo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comunicación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entre el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suelo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y el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operador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>.</w:t>
      </w:r>
    </w:p>
    <w:p w:rsidR="00784C8B" w:rsidRPr="001D4002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1D4002">
        <w:rPr>
          <w:rFonts w:ascii="Montserrat" w:eastAsia="Times New Roman" w:hAnsi="Montserrat" w:cs="Times New Roman"/>
          <w:color w:val="000000"/>
        </w:rPr>
        <w:t>Preste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atención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a las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alarmas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retroceso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y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notifique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inmediatamente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al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operador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si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las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alarmas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de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retroceso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 xml:space="preserve"> no </w:t>
      </w:r>
      <w:proofErr w:type="spellStart"/>
      <w:r w:rsidRPr="001D4002">
        <w:rPr>
          <w:rFonts w:ascii="Montserrat" w:eastAsia="Times New Roman" w:hAnsi="Montserrat" w:cs="Times New Roman"/>
          <w:color w:val="000000"/>
        </w:rPr>
        <w:t>funcionan</w:t>
      </w:r>
      <w:proofErr w:type="spellEnd"/>
      <w:r w:rsidRPr="001D4002">
        <w:rPr>
          <w:rFonts w:ascii="Montserrat" w:eastAsia="Times New Roman" w:hAnsi="Montserrat" w:cs="Times New Roman"/>
          <w:color w:val="000000"/>
        </w:rPr>
        <w:t>.</w:t>
      </w:r>
    </w:p>
    <w:sectPr w:rsidR="00784C8B" w:rsidRPr="001D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80A6C"/>
    <w:rsid w:val="001D4002"/>
    <w:rsid w:val="00315216"/>
    <w:rsid w:val="003E290D"/>
    <w:rsid w:val="00467C5E"/>
    <w:rsid w:val="004E2015"/>
    <w:rsid w:val="00590443"/>
    <w:rsid w:val="0090033E"/>
    <w:rsid w:val="009619FB"/>
    <w:rsid w:val="00A40CCD"/>
    <w:rsid w:val="00D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</cp:revision>
  <dcterms:created xsi:type="dcterms:W3CDTF">2020-10-07T14:42:00Z</dcterms:created>
  <dcterms:modified xsi:type="dcterms:W3CDTF">2020-10-07T15:02:00Z</dcterms:modified>
</cp:coreProperties>
</file>